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06" w:rsidRPr="00340206" w:rsidRDefault="00340206" w:rsidP="00340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комбинированного вида №16 «Березка» с</w:t>
      </w:r>
      <w:proofErr w:type="gramStart"/>
      <w:r w:rsidRPr="0034020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40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реховка</w:t>
      </w:r>
    </w:p>
    <w:p w:rsidR="00340206" w:rsidRPr="00340206" w:rsidRDefault="00340206" w:rsidP="003402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206" w:rsidRPr="00340206" w:rsidRDefault="00340206" w:rsidP="003402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3A2" w:rsidRP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Pr="0069744F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ПРОЕКТ ПО ЗДОРОВЬЕСБЕРЕЖЕНИЮ</w:t>
      </w:r>
    </w:p>
    <w:p w:rsidR="00AA03A2" w:rsidRPr="0069744F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«Расти </w:t>
      </w:r>
      <w:proofErr w:type="gramStart"/>
      <w:r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здоровым</w:t>
      </w:r>
      <w:proofErr w:type="gramEnd"/>
      <w:r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малыш»</w:t>
      </w:r>
    </w:p>
    <w:p w:rsidR="00667DE5" w:rsidRPr="0069744F" w:rsidRDefault="00667DE5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r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I</w:t>
      </w:r>
      <w:r w:rsidR="0089762C"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младшая группа</w:t>
      </w:r>
      <w:r w:rsidRPr="006974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206" w:rsidRDefault="00340206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206" w:rsidRDefault="00340206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3A2" w:rsidRDefault="00AA03A2" w:rsidP="00AA0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744F" w:rsidRDefault="00340206" w:rsidP="0069744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340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Кисленко</w:t>
      </w:r>
      <w:proofErr w:type="spellEnd"/>
      <w:r w:rsidRPr="0034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340206" w:rsidRPr="00340206" w:rsidRDefault="00340206" w:rsidP="006974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DE5" w:rsidRDefault="00AA03A2" w:rsidP="0034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«Я не боюсь еще и еще раз повторить: </w:t>
      </w:r>
    </w:p>
    <w:p w:rsidR="00667DE5" w:rsidRDefault="00AA03A2" w:rsidP="00667D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забота о здоровье – это важнейший труд воспитателя. </w:t>
      </w:r>
    </w:p>
    <w:p w:rsidR="00667DE5" w:rsidRDefault="00AA03A2" w:rsidP="00667D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жизнерадостности, бодрости детей </w:t>
      </w:r>
    </w:p>
    <w:p w:rsidR="00667DE5" w:rsidRDefault="00AA03A2" w:rsidP="00667D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зависит их духовная жизнь, мировоззрение, </w:t>
      </w:r>
    </w:p>
    <w:p w:rsidR="00667DE5" w:rsidRDefault="00AA03A2" w:rsidP="00667D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умственное развитие,  </w:t>
      </w:r>
    </w:p>
    <w:p w:rsidR="00667DE5" w:rsidRDefault="00AA03A2" w:rsidP="00667D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AA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прочность знаний, вера в свои силы</w:t>
      </w:r>
      <w:r w:rsidRPr="00AA03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667DE5" w:rsidRDefault="00667DE5" w:rsidP="00667D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(Сухомлинский В.А.)</w:t>
      </w:r>
    </w:p>
    <w:p w:rsidR="00241907" w:rsidRPr="00525447" w:rsidRDefault="00241907" w:rsidP="0024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C088D" w:rsidRPr="0069744F" w:rsidRDefault="0024190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Тип проекта: 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творческий, информационно-исследовательский, познавательно-</w:t>
      </w:r>
      <w:r w:rsidR="00F348F3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игровой.</w:t>
      </w:r>
    </w:p>
    <w:p w:rsidR="00241907" w:rsidRPr="0069744F" w:rsidRDefault="002C088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Участники проекта: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педаго</w:t>
      </w:r>
      <w:r w:rsidR="00405DD3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 детского сада, дети, родители.</w:t>
      </w:r>
    </w:p>
    <w:p w:rsidR="00241907" w:rsidRPr="0069744F" w:rsidRDefault="0024190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Возраст участников: 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младшая группа</w:t>
      </w:r>
      <w:r w:rsidR="006E7FFA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(2-3 года)</w:t>
      </w:r>
    </w:p>
    <w:p w:rsidR="00241907" w:rsidRPr="0069744F" w:rsidRDefault="0024190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Актуальность проекта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241907" w:rsidRPr="0069744F" w:rsidRDefault="00241907" w:rsidP="00F14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ребёнка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основная задача концепции модернизации российского образования, в том числе его первого уровня – дошкольного, а 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</w:t>
      </w:r>
      <w:r w:rsidR="008414E9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воспитательно-оздоровительной работе. Уделять особое внимание воспитателей и родителей формированию и укреплению здоровья ребёнка, с целью создания вокруг него потребности и привычки здорового образа жизни; 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ребёнка.</w:t>
      </w:r>
    </w:p>
    <w:p w:rsidR="008414E9" w:rsidRPr="0069744F" w:rsidRDefault="008414E9" w:rsidP="00F14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414E9" w:rsidRPr="0069744F" w:rsidRDefault="008414E9" w:rsidP="00F14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проекта: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начальное формирование основ здорового образа жизни у детей раннего дошкольного возраста.</w:t>
      </w:r>
      <w:r w:rsidR="002C088D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Сохранение и укрепление здоровья детей через использование здоровьесберегающих технологий с учётом индивидуальных возможностей каждого ребёнка.</w:t>
      </w:r>
    </w:p>
    <w:p w:rsidR="008414E9" w:rsidRPr="0069744F" w:rsidRDefault="008414E9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414E9" w:rsidRPr="0069744F" w:rsidRDefault="008414E9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8414E9" w:rsidRPr="0069744F" w:rsidRDefault="008414E9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Для детей:</w:t>
      </w:r>
    </w:p>
    <w:p w:rsidR="008414E9" w:rsidRPr="0069744F" w:rsidRDefault="008414E9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Укреплять и охранять здоровье детей.</w:t>
      </w:r>
    </w:p>
    <w:p w:rsidR="002C088D" w:rsidRPr="0069744F" w:rsidRDefault="002C088D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Формировать представления о чистоте и здоровом образе жизни.</w:t>
      </w:r>
    </w:p>
    <w:p w:rsidR="008414E9" w:rsidRPr="0069744F" w:rsidRDefault="008414E9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Сформировать навыки здорового образа жизни.</w:t>
      </w:r>
    </w:p>
    <w:p w:rsidR="008414E9" w:rsidRPr="0069744F" w:rsidRDefault="008414E9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Формировать первоначальные простейшие представления о себе, как отдельном человеке, об элементарном значении каждого органа для нормальной жизнедеятельности человека.</w:t>
      </w:r>
    </w:p>
    <w:p w:rsidR="008414E9" w:rsidRPr="0069744F" w:rsidRDefault="008414E9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Правильное физическое развитие детского организма, повышение его сопротивляемости инфекциям.</w:t>
      </w:r>
    </w:p>
    <w:p w:rsidR="008414E9" w:rsidRPr="0069744F" w:rsidRDefault="007A5633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у детей привычку к аккуратности и чистоте, прививать культурно-гигиенические навыки и простейшие навыки самообслуживания.</w:t>
      </w:r>
    </w:p>
    <w:p w:rsidR="008414E9" w:rsidRPr="0069744F" w:rsidRDefault="007A5633" w:rsidP="006974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Повышать интерес детей к здоровому образу жизни через разнообразные формы и методы физкультурно-оздоровительной работы.</w:t>
      </w:r>
    </w:p>
    <w:p w:rsidR="007A5633" w:rsidRPr="0069744F" w:rsidRDefault="007A5633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A5633" w:rsidRPr="0069744F" w:rsidRDefault="007A5633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Для родителей:</w:t>
      </w:r>
    </w:p>
    <w:p w:rsidR="007A5633" w:rsidRPr="0069744F" w:rsidRDefault="007A5633" w:rsidP="006974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Повышать педагогическую компетентность родителей по вопросу сохранени</w:t>
      </w:r>
      <w:r w:rsidR="002C088D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 укрепления здоровья ребёнка через информационные папки-передвижки, памятки.</w:t>
      </w:r>
    </w:p>
    <w:p w:rsidR="007A5633" w:rsidRPr="0069744F" w:rsidRDefault="007A5633" w:rsidP="006974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Способствовать созданию активной позиции родителей в совместной двигательной деятельности с детьми.</w:t>
      </w:r>
    </w:p>
    <w:p w:rsidR="007A5633" w:rsidRPr="0069744F" w:rsidRDefault="007A5633" w:rsidP="006974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Дать представление родителям о значимости совместной двигательной деятельности с д</w:t>
      </w:r>
      <w:r w:rsidR="00405DD3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етьми, о полезной и вредной пище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 соблюдении навыков гигиены.</w:t>
      </w:r>
    </w:p>
    <w:p w:rsidR="007A5633" w:rsidRPr="0069744F" w:rsidRDefault="007A5633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A5633" w:rsidRPr="0069744F" w:rsidRDefault="007A5633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Для педагогов:</w:t>
      </w:r>
    </w:p>
    <w:p w:rsidR="007A5633" w:rsidRPr="0069744F" w:rsidRDefault="007A5633" w:rsidP="006974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партнёрские отношения с семьёй каждого воспитанника, объединить усилия для развития и воспитания детей в вопросах о здоровом образе жизни.</w:t>
      </w:r>
    </w:p>
    <w:p w:rsidR="007A5633" w:rsidRPr="0069744F" w:rsidRDefault="00E07360" w:rsidP="006974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Создать атмосферу общности интересов, эмоциональной </w:t>
      </w:r>
      <w:proofErr w:type="spell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проблемы друг друга.</w:t>
      </w:r>
      <w:bookmarkStart w:id="0" w:name="_GoBack"/>
      <w:bookmarkEnd w:id="0"/>
    </w:p>
    <w:p w:rsidR="00E07360" w:rsidRPr="0069744F" w:rsidRDefault="00E07360" w:rsidP="006974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2C088D" w:rsidRPr="0069744F" w:rsidRDefault="002C088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C088D" w:rsidRPr="0069744F" w:rsidRDefault="002C088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Риски: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непостоянный состав детей, связанный с периодом адаптации; слабая заинтересованность детей, связанная с индивидуальными особенностями возраста и характера.</w:t>
      </w:r>
    </w:p>
    <w:p w:rsidR="00E07360" w:rsidRPr="0069744F" w:rsidRDefault="00E0736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07360" w:rsidRPr="0069744F" w:rsidRDefault="00E0736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Виды здоровьесберегающих технологий:</w:t>
      </w:r>
    </w:p>
    <w:p w:rsidR="00E07360" w:rsidRPr="0069744F" w:rsidRDefault="00E07360" w:rsidP="006974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Физкультурно-оздоровительные</w:t>
      </w:r>
    </w:p>
    <w:p w:rsidR="00E07360" w:rsidRPr="0069744F" w:rsidRDefault="00E07360" w:rsidP="006974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ребёнка.</w:t>
      </w:r>
    </w:p>
    <w:p w:rsidR="00E07360" w:rsidRPr="0069744F" w:rsidRDefault="00E07360" w:rsidP="006974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Валеологического просвещения.</w:t>
      </w:r>
    </w:p>
    <w:p w:rsidR="00D879F6" w:rsidRPr="0069744F" w:rsidRDefault="00D879F6" w:rsidP="006974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Технология обучения ЗОЖ.</w:t>
      </w:r>
    </w:p>
    <w:p w:rsidR="00525447" w:rsidRPr="0069744F" w:rsidRDefault="0052544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79F6" w:rsidRPr="0069744F" w:rsidRDefault="00D879F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07360" w:rsidRPr="0069744F" w:rsidRDefault="00E0736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Формирование представлений о здоровом образе жизни включает следующие разделы:</w:t>
      </w:r>
    </w:p>
    <w:p w:rsidR="00E07360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E07360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Режим дня</w:t>
      </w:r>
    </w:p>
    <w:p w:rsidR="00E07360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E07360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культурно-гигиенических навыков</w:t>
      </w:r>
    </w:p>
    <w:p w:rsidR="00E07360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E07360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Питание</w:t>
      </w:r>
    </w:p>
    <w:p w:rsidR="00E07360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E07360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Закаливания</w:t>
      </w:r>
    </w:p>
    <w:p w:rsidR="00E07360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E07360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Организация двигательного режима</w:t>
      </w:r>
    </w:p>
    <w:p w:rsidR="00E07360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867C6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положительных эмоций</w:t>
      </w:r>
    </w:p>
    <w:p w:rsidR="00867C66" w:rsidRPr="0069744F" w:rsidRDefault="0034020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867C6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с родителям</w:t>
      </w:r>
      <w:r w:rsidR="002E6CFF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</w:p>
    <w:p w:rsidR="00867C66" w:rsidRPr="0069744F" w:rsidRDefault="00867C6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C088D" w:rsidRPr="0069744F" w:rsidRDefault="002C088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Ожидаемый результат:</w:t>
      </w:r>
    </w:p>
    <w:p w:rsidR="009D29BA" w:rsidRPr="0069744F" w:rsidRDefault="009D29BA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Для детей:</w:t>
      </w:r>
    </w:p>
    <w:p w:rsidR="009D29BA" w:rsidRPr="0069744F" w:rsidRDefault="009D29BA" w:rsidP="006974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Расширение и обогащение опыта детей в плане поддержания чистоты – личной и в окружающей среде (внешний вид, стульчик с одеждой, игрушки в группе, прогулочная территория).</w:t>
      </w:r>
    </w:p>
    <w:p w:rsidR="009D29BA" w:rsidRPr="0069744F" w:rsidRDefault="009D29BA" w:rsidP="006974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Привиты простейшие навыки самообслуживания.</w:t>
      </w:r>
    </w:p>
    <w:p w:rsidR="009D29BA" w:rsidRPr="0069744F" w:rsidRDefault="009D29BA" w:rsidP="006974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Сохранение и укрепление здоровья через систему комплексной физкультурно-оздоровительной работы.</w:t>
      </w:r>
    </w:p>
    <w:p w:rsidR="009D29BA" w:rsidRPr="0069744F" w:rsidRDefault="009D29BA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D29BA" w:rsidRPr="0069744F" w:rsidRDefault="009D29BA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Для родителей:</w:t>
      </w:r>
    </w:p>
    <w:p w:rsidR="009D29BA" w:rsidRPr="0069744F" w:rsidRDefault="009D29BA" w:rsidP="006974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Значительное повышение компетенции родителей о здоровом образе жизни.</w:t>
      </w:r>
    </w:p>
    <w:p w:rsidR="009D29BA" w:rsidRPr="0069744F" w:rsidRDefault="009D29BA" w:rsidP="0069744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полученной информации во время проведения проекта, в домашних условиях для сохранения здоровья детей.</w:t>
      </w:r>
    </w:p>
    <w:p w:rsidR="00AB18EE" w:rsidRPr="0069744F" w:rsidRDefault="00AB18EE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734DB" w:rsidRPr="0069744F" w:rsidRDefault="007734DB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67C66" w:rsidRPr="0069744F" w:rsidRDefault="00867C6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Этапы работы:</w:t>
      </w:r>
    </w:p>
    <w:p w:rsidR="009D29BA" w:rsidRPr="0069744F" w:rsidRDefault="009D29BA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867C66" w:rsidRPr="0069744F" w:rsidRDefault="00867C6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</w:t>
      </w:r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ЭТАП.</w:t>
      </w:r>
      <w:proofErr w:type="gramEnd"/>
      <w:r w:rsidR="00340206"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E63540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одготовительный</w:t>
      </w:r>
      <w:r w:rsidR="0089762C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3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13.01.25г.</w:t>
      </w:r>
      <w:r w:rsidR="00F14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-17.01.2025г.</w:t>
      </w:r>
    </w:p>
    <w:p w:rsidR="00525447" w:rsidRPr="0069744F" w:rsidRDefault="0052544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25447" w:rsidRPr="0069744F" w:rsidRDefault="0052544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изучение возможностей и потребностей педагогического коллектива</w:t>
      </w:r>
      <w:r w:rsidR="0034020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родителей по оздоровлению детей.</w:t>
      </w:r>
    </w:p>
    <w:p w:rsidR="00525447" w:rsidRPr="0069744F" w:rsidRDefault="00525447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Реализация:</w:t>
      </w:r>
    </w:p>
    <w:p w:rsidR="00E71429" w:rsidRPr="0069744F" w:rsidRDefault="003402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525447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Сбор информации (определение темы, целей и задач, </w:t>
      </w:r>
      <w:r w:rsidR="00E71429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выявление проблемы, </w:t>
      </w:r>
      <w:r w:rsidR="00525447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содержания проекта, прогнозирование результата).</w:t>
      </w:r>
    </w:p>
    <w:p w:rsidR="00E71429" w:rsidRPr="0069744F" w:rsidRDefault="003402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525447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Подбор методической литературы по данной теме.</w:t>
      </w:r>
    </w:p>
    <w:p w:rsidR="00867C66" w:rsidRPr="0069744F" w:rsidRDefault="003402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●</w:t>
      </w:r>
      <w:r w:rsidR="00867C6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Планирование </w:t>
      </w:r>
      <w:r w:rsidR="00E71429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проведение утренней гимнастики, пальчиковой гимнастики</w:t>
      </w:r>
      <w:r w:rsidR="0002589E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художественное творчество, самостоятельная двигательная активность.</w:t>
      </w:r>
    </w:p>
    <w:p w:rsidR="003617FD" w:rsidRPr="0069744F" w:rsidRDefault="003617F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детьми:</w:t>
      </w:r>
    </w:p>
    <w:p w:rsidR="003617FD" w:rsidRPr="0069744F" w:rsidRDefault="003617F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B65FAE" w:rsidRPr="0069744F" w:rsidRDefault="00B65FAE" w:rsidP="0069744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альбомов «Овощи» и «Фрукты»;</w:t>
      </w:r>
    </w:p>
    <w:p w:rsidR="00B65FAE" w:rsidRPr="0069744F" w:rsidRDefault="00B65FAE" w:rsidP="0069744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Мозаика-пазлы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«Овощи и фрукты»;</w:t>
      </w:r>
    </w:p>
    <w:p w:rsidR="00B65FAE" w:rsidRPr="0069744F" w:rsidRDefault="00B65FAE" w:rsidP="0069744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Лото «Что</w:t>
      </w:r>
      <w:r w:rsidR="0034020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чем</w:t>
      </w:r>
      <w:proofErr w:type="gram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идёт»;</w:t>
      </w:r>
    </w:p>
    <w:p w:rsidR="00B65FAE" w:rsidRPr="0069744F" w:rsidRDefault="00B65FAE" w:rsidP="0069744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Дидактическая игра </w:t>
      </w:r>
      <w:proofErr w:type="gram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вкладышами «Овощи и фрукты».</w:t>
      </w:r>
    </w:p>
    <w:p w:rsidR="00B65FAE" w:rsidRPr="0069744F" w:rsidRDefault="003617F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B65FAE" w:rsidRPr="0069744F" w:rsidRDefault="00B65FAE" w:rsidP="0069744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«Полезная и вредная пища»;</w:t>
      </w:r>
    </w:p>
    <w:p w:rsidR="00B65FAE" w:rsidRPr="0069744F" w:rsidRDefault="00B65FAE" w:rsidP="0069744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hAnsi="Times New Roman" w:cs="Times New Roman"/>
          <w:sz w:val="28"/>
          <w:szCs w:val="28"/>
        </w:rPr>
        <w:t>Беседа «Правила личной гигиены»;</w:t>
      </w:r>
    </w:p>
    <w:p w:rsidR="001847D4" w:rsidRPr="0069744F" w:rsidRDefault="001847D4" w:rsidP="0069744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hAnsi="Times New Roman" w:cs="Times New Roman"/>
          <w:sz w:val="28"/>
          <w:szCs w:val="28"/>
        </w:rPr>
        <w:t>Беседа «О прогулке на участке»;</w:t>
      </w:r>
    </w:p>
    <w:p w:rsidR="00B65FAE" w:rsidRPr="0069744F" w:rsidRDefault="00B65FAE" w:rsidP="0069744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Игровая ситуация «Купание куклы»;</w:t>
      </w:r>
    </w:p>
    <w:p w:rsidR="00B65FAE" w:rsidRPr="0069744F" w:rsidRDefault="00B65FAE" w:rsidP="0069744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Игровая ситуация «Кукла Маша завтракает».</w:t>
      </w:r>
    </w:p>
    <w:p w:rsidR="003617FD" w:rsidRPr="0069744F" w:rsidRDefault="003617FD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Речевое развитие:</w:t>
      </w:r>
    </w:p>
    <w:p w:rsidR="00B65FAE" w:rsidRPr="0069744F" w:rsidRDefault="00B65FAE" w:rsidP="0069744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Пальчиковая гимнастика;</w:t>
      </w:r>
    </w:p>
    <w:p w:rsidR="00B65FAE" w:rsidRPr="0069744F" w:rsidRDefault="00B65FAE" w:rsidP="0069744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«У Ляли болят зубы»</w:t>
      </w:r>
    </w:p>
    <w:p w:rsidR="00E37E2C" w:rsidRPr="0069744F" w:rsidRDefault="00E37E2C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E37E2C" w:rsidRPr="0069744F" w:rsidRDefault="00E37E2C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Чтение художественной литературы:</w:t>
      </w:r>
    </w:p>
    <w:p w:rsidR="00B65FAE" w:rsidRPr="0069744F" w:rsidRDefault="00B65FAE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Лагздынь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«Аккуратные зайчики»;</w:t>
      </w:r>
    </w:p>
    <w:p w:rsidR="00B65FAE" w:rsidRPr="0069744F" w:rsidRDefault="00B65FAE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Э. </w:t>
      </w:r>
      <w:proofErr w:type="spell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Мошковская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«Нос, умойся!»;</w:t>
      </w:r>
    </w:p>
    <w:p w:rsidR="00B65FAE" w:rsidRPr="0069744F" w:rsidRDefault="00B65FAE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Муравейка «Я сама».</w:t>
      </w:r>
    </w:p>
    <w:p w:rsidR="00C30361" w:rsidRPr="0069744F" w:rsidRDefault="00757632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Слушание музыки:</w:t>
      </w:r>
    </w:p>
    <w:p w:rsidR="00757632" w:rsidRPr="0069744F" w:rsidRDefault="00757632" w:rsidP="0069744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Прослушивание песен из мультфильма «Маша и</w:t>
      </w:r>
      <w:r w:rsidR="00C3036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медведь» (серия «Большая стирка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C3036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57632" w:rsidRPr="0069744F" w:rsidRDefault="00757632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Продуктивная деятельность:</w:t>
      </w:r>
    </w:p>
    <w:p w:rsidR="00C30361" w:rsidRPr="0069744F" w:rsidRDefault="00C30361" w:rsidP="0069744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Рисование в книгах-раскрасках «Овощи и фрукты».</w:t>
      </w:r>
    </w:p>
    <w:p w:rsidR="00DC3F06" w:rsidRPr="0069744F" w:rsidRDefault="00DC3F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Физическое развитие: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Утренняя гимнастика;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Бодрящая гимнастика;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«Мыльные перчатки»;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Дыхательная гимнастика: </w:t>
      </w:r>
    </w:p>
    <w:p w:rsidR="00C30361" w:rsidRPr="0069744F" w:rsidRDefault="00C30361" w:rsidP="0069744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«Ветерок»,</w:t>
      </w:r>
    </w:p>
    <w:p w:rsidR="00C30361" w:rsidRPr="0069744F" w:rsidRDefault="00C30361" w:rsidP="0069744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«Самолёт».</w:t>
      </w:r>
    </w:p>
    <w:p w:rsidR="00C30361" w:rsidRPr="0069744F" w:rsidRDefault="0002589E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родителями:</w:t>
      </w:r>
    </w:p>
    <w:p w:rsidR="00C30361" w:rsidRPr="0069744F" w:rsidRDefault="007734DB" w:rsidP="0069744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Папка-передвижка для родителей на тему: «Адаптация ребёнка к детскому саду»</w:t>
      </w:r>
    </w:p>
    <w:p w:rsidR="00C30361" w:rsidRPr="0069744F" w:rsidRDefault="007734DB" w:rsidP="0069744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Анкетирование родителей «Здоровый образ жизни»</w:t>
      </w:r>
    </w:p>
    <w:p w:rsidR="007734DB" w:rsidRPr="0069744F" w:rsidRDefault="007734DB" w:rsidP="0069744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родительского соб</w:t>
      </w:r>
      <w:r w:rsidR="009A6E4F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рания на тему: «Здоровый ребенок в семье и в ДОУ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927E06" w:rsidRPr="0069744F" w:rsidRDefault="00927E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15CF6" w:rsidRPr="0069744F" w:rsidRDefault="00B15CF6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71429" w:rsidRPr="0069744F" w:rsidRDefault="007734DB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II</w:t>
      </w:r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ЭТАП.</w:t>
      </w:r>
      <w:proofErr w:type="gramEnd"/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Основной </w:t>
      </w:r>
      <w:r w:rsidR="00713CB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20.01.25г.</w:t>
      </w:r>
      <w:r w:rsidR="00F147F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-24.01.2025</w:t>
      </w:r>
    </w:p>
    <w:p w:rsidR="007734DB" w:rsidRPr="0069744F" w:rsidRDefault="007734DB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734DB" w:rsidRPr="0069744F" w:rsidRDefault="007734DB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="00340206"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15CF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условий для психологического комфорта и сохранения здоровья детей.</w:t>
      </w:r>
    </w:p>
    <w:p w:rsidR="00B15CF6" w:rsidRPr="0069744F" w:rsidRDefault="00B15CF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Реализация: </w:t>
      </w:r>
    </w:p>
    <w:p w:rsidR="00B15CF6" w:rsidRPr="0069744F" w:rsidRDefault="00B15CF6" w:rsidP="0069744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Закаливающие процедуры: хождение по массажным коврикам, </w:t>
      </w:r>
      <w:r w:rsidR="003617FD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бодрящая гимнастика, прогулки на свежем воздухе</w:t>
      </w:r>
    </w:p>
    <w:p w:rsidR="003617FD" w:rsidRPr="0069744F" w:rsidRDefault="003617FD" w:rsidP="0069744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Самостоятельная и совместная деятельность: проведение совместных подвижных игр, самостоятельная двигательная активность, художественно-изобразительное творчество</w:t>
      </w:r>
    </w:p>
    <w:p w:rsidR="009E1010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детьми:</w:t>
      </w:r>
    </w:p>
    <w:p w:rsidR="00DC3F06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с прищепками «Морковь»;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Игра-эксперимент «Мокрые рукава и полотенце».</w:t>
      </w:r>
    </w:p>
    <w:p w:rsidR="00C30361" w:rsidRPr="0069744F" w:rsidRDefault="00C30361" w:rsidP="0069744F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65FAE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C30361" w:rsidRPr="0069744F" w:rsidRDefault="00C30361" w:rsidP="006974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алгоритма «Последовательность одевания»;</w:t>
      </w:r>
    </w:p>
    <w:p w:rsidR="00C30361" w:rsidRPr="0069744F" w:rsidRDefault="00C30361" w:rsidP="006974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Наблюдение за трудовыми действиями дворника.</w:t>
      </w:r>
    </w:p>
    <w:p w:rsidR="00C30361" w:rsidRPr="0069744F" w:rsidRDefault="00C3036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E1010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Речевое развитие:</w:t>
      </w:r>
    </w:p>
    <w:p w:rsidR="00C30361" w:rsidRPr="0069744F" w:rsidRDefault="00C30361" w:rsidP="006974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Проведение НОД «Овощи и фрукты».</w:t>
      </w:r>
    </w:p>
    <w:p w:rsidR="005542F3" w:rsidRPr="0069744F" w:rsidRDefault="005542F3" w:rsidP="006974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иллюстрации «Мишка делает зарядку»</w:t>
      </w:r>
      <w:r w:rsidR="007F009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«Мишка купается в ванной»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30361" w:rsidRPr="0069744F" w:rsidRDefault="00C30361" w:rsidP="006974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E1010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9E1010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К. Чуковский «</w:t>
      </w:r>
      <w:proofErr w:type="spell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Барто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«Девочка чумазая»;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З. Александрова «Что взяла – клади на место».</w:t>
      </w:r>
    </w:p>
    <w:p w:rsidR="009E1010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Продуктивная деятельность: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НОД по лепке: «Овощи для ёжика»;</w:t>
      </w:r>
    </w:p>
    <w:p w:rsidR="00C30361" w:rsidRPr="0069744F" w:rsidRDefault="00C30361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НОД по рисованию: «Витамины в баночке».</w:t>
      </w:r>
    </w:p>
    <w:p w:rsidR="00C30361" w:rsidRPr="0069744F" w:rsidRDefault="00C3036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</w:p>
    <w:p w:rsidR="00BC3E41" w:rsidRPr="0069744F" w:rsidRDefault="00BC3E4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Физическое развитие:</w:t>
      </w:r>
    </w:p>
    <w:p w:rsidR="00D12670" w:rsidRPr="0069744F" w:rsidRDefault="00D12670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Утренняя гимнастика</w:t>
      </w:r>
    </w:p>
    <w:p w:rsidR="00D12670" w:rsidRPr="0069744F" w:rsidRDefault="00D12670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Бодрящая гимнастика</w:t>
      </w:r>
    </w:p>
    <w:p w:rsidR="00D12670" w:rsidRPr="0069744F" w:rsidRDefault="00D12670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Дыхательная гимнастика:</w:t>
      </w:r>
    </w:p>
    <w:p w:rsidR="00C30361" w:rsidRPr="0069744F" w:rsidRDefault="00D12670" w:rsidP="0069744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Массажные коврики</w:t>
      </w:r>
    </w:p>
    <w:p w:rsidR="009E1010" w:rsidRPr="0069744F" w:rsidRDefault="009E101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родителями:</w:t>
      </w:r>
    </w:p>
    <w:p w:rsidR="00D12670" w:rsidRPr="0069744F" w:rsidRDefault="00D12670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Консультация для родителей «Бережём здоровье с детства или 10 заповедей здоровья». </w:t>
      </w:r>
    </w:p>
    <w:p w:rsidR="00D12670" w:rsidRPr="0069744F" w:rsidRDefault="00D12670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Консультация для родителей «Роль семьи и общества в формировании здорового образа жизни у ребёнка».</w:t>
      </w:r>
    </w:p>
    <w:p w:rsidR="00D12670" w:rsidRPr="0069744F" w:rsidRDefault="00D12670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Оформление памятки для родителей «О гигиене детей»</w:t>
      </w:r>
    </w:p>
    <w:p w:rsidR="006E7FFA" w:rsidRPr="0069744F" w:rsidRDefault="006E7FFA" w:rsidP="006974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Консультация для родителей «Гигиена рук в жизни ребёнка»</w:t>
      </w:r>
    </w:p>
    <w:p w:rsidR="00927E06" w:rsidRPr="0069744F" w:rsidRDefault="00927E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27E06" w:rsidRPr="0069744F" w:rsidRDefault="00927E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III</w:t>
      </w:r>
      <w:r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ЭТАП.</w:t>
      </w:r>
      <w:proofErr w:type="gramEnd"/>
      <w:r w:rsidR="00340206" w:rsidRPr="006974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Заключительный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3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27.01.25г.</w:t>
      </w:r>
      <w:r w:rsidR="00F14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-31.01.2025г.</w:t>
      </w:r>
    </w:p>
    <w:p w:rsidR="00927E06" w:rsidRPr="0069744F" w:rsidRDefault="00927E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Анализируя проделанную работу можно сделать вывод, что тема разработанного проекта выбрана с учётом возрастных особенностей детей 1 младшей группы (2-3 года) и объёма информации, которая может быть ими воспринята, что положительно повлияло на различные виды их деятельности (игровую, познавательную, художественно-эстетическую, речевую</w:t>
      </w:r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социально-коммуникативную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927E06" w:rsidRPr="0069744F" w:rsidRDefault="00927E06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Возрос интерес родителей по вопросам воспитания здорового ребёнка и мотивации здорового образа жизни. Создана развивающая среда, обеспечивающая комфортное пребывание ребёнка в детском саду. </w:t>
      </w:r>
    </w:p>
    <w:p w:rsidR="00927E06" w:rsidRPr="0069744F" w:rsidRDefault="00D1267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детей сформированы первоначальные представления о себе, воспитана привычка к аккуратности и чистоте, привиты культурно-гигиенические навыки и простейшие навыки самообслуживания</w:t>
      </w:r>
      <w:r w:rsidR="00FF104B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детьми: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313421" w:rsidRPr="0069744F" w:rsidRDefault="00313421" w:rsidP="0069744F">
      <w:pPr>
        <w:pStyle w:val="a3"/>
        <w:numPr>
          <w:ilvl w:val="0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НОД «Найди предмет. «Сухой» бассейн».</w:t>
      </w:r>
    </w:p>
    <w:p w:rsidR="00313421" w:rsidRPr="0069744F" w:rsidRDefault="00313421" w:rsidP="0069744F">
      <w:pPr>
        <w:pStyle w:val="a3"/>
        <w:numPr>
          <w:ilvl w:val="0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совместной деятельности «Игры с водой».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Речевое развитие:</w:t>
      </w:r>
    </w:p>
    <w:p w:rsidR="00313421" w:rsidRPr="0069744F" w:rsidRDefault="00313421" w:rsidP="0069744F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НОД «Рассматривание вязаных вещей» (беседа о теплой одежде)</w:t>
      </w:r>
    </w:p>
    <w:p w:rsidR="00313421" w:rsidRPr="0069744F" w:rsidRDefault="00313421" w:rsidP="0069744F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НОД «Добрый доктор Айболит»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313421" w:rsidRPr="0069744F" w:rsidRDefault="00313421" w:rsidP="00697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Продуктивная деятельность:</w:t>
      </w:r>
    </w:p>
    <w:p w:rsidR="00313421" w:rsidRPr="0069744F" w:rsidRDefault="00313421" w:rsidP="0069744F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совместной деятельности с детьми по рисованию «Апельсин и мандарин».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</w:p>
    <w:p w:rsidR="00313421" w:rsidRPr="0069744F" w:rsidRDefault="00313421" w:rsidP="0069744F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 Михалков «Про девочку, которая плохо кушала»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9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Физическое развитие:</w:t>
      </w:r>
    </w:p>
    <w:p w:rsidR="00313421" w:rsidRPr="0069744F" w:rsidRDefault="00313421" w:rsidP="0069744F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Утренняя гимнастика</w:t>
      </w:r>
    </w:p>
    <w:p w:rsidR="00313421" w:rsidRPr="0069744F" w:rsidRDefault="00313421" w:rsidP="0069744F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Бодрящая гимнастика</w:t>
      </w:r>
    </w:p>
    <w:p w:rsidR="00313421" w:rsidRPr="0069744F" w:rsidRDefault="00313421" w:rsidP="0069744F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Массажные коврики</w:t>
      </w:r>
    </w:p>
    <w:p w:rsidR="00313421" w:rsidRPr="0069744F" w:rsidRDefault="00313421" w:rsidP="0069744F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Пальчиковая гимнастика «В огороде много гряд»</w:t>
      </w:r>
    </w:p>
    <w:p w:rsidR="00313421" w:rsidRPr="0069744F" w:rsidRDefault="00313421" w:rsidP="0069744F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«Водичка, водичка»</w:t>
      </w:r>
    </w:p>
    <w:p w:rsidR="00313421" w:rsidRPr="0069744F" w:rsidRDefault="00313421" w:rsidP="0069744F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НОД по физическому развитию «По ровненькой дорожке шагают наши ножки!»</w:t>
      </w:r>
    </w:p>
    <w:p w:rsidR="00313421" w:rsidRPr="0069744F" w:rsidRDefault="00313421" w:rsidP="006974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родителями:</w:t>
      </w:r>
    </w:p>
    <w:p w:rsidR="00313421" w:rsidRPr="0069744F" w:rsidRDefault="00313421" w:rsidP="0069744F">
      <w:pPr>
        <w:pStyle w:val="a3"/>
        <w:numPr>
          <w:ilvl w:val="0"/>
          <w:numId w:val="3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Буклет для родителей «Расти </w:t>
      </w:r>
      <w:proofErr w:type="gramStart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здоровым</w:t>
      </w:r>
      <w:proofErr w:type="gram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малыш!»</w:t>
      </w:r>
    </w:p>
    <w:p w:rsidR="006E7FFA" w:rsidRPr="0069744F" w:rsidRDefault="006E7FFA" w:rsidP="0069744F">
      <w:pPr>
        <w:pStyle w:val="a3"/>
        <w:numPr>
          <w:ilvl w:val="0"/>
          <w:numId w:val="3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Изготовление памятки для родителей «Значение режима дня в жизни ребёнка»</w:t>
      </w:r>
    </w:p>
    <w:p w:rsidR="006E7FFA" w:rsidRPr="0069744F" w:rsidRDefault="006E7FFA" w:rsidP="0069744F">
      <w:pPr>
        <w:pStyle w:val="a3"/>
        <w:numPr>
          <w:ilvl w:val="0"/>
          <w:numId w:val="3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</w:t>
      </w:r>
      <w:r w:rsidR="00A0782D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ультация для родителей «Здоровый образ жизни семьи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r w:rsidR="00A0782D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залог здоровья ребёнка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D12670" w:rsidRPr="0069744F" w:rsidRDefault="00D1267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5523C" w:rsidRPr="0069744F" w:rsidRDefault="00D1267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Продукты реализации проекта:</w:t>
      </w:r>
    </w:p>
    <w:p w:rsidR="00D12670" w:rsidRPr="0069744F" w:rsidRDefault="00D12670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1.Оформление папки-перед</w:t>
      </w:r>
      <w:r w:rsidR="00FF104B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вижки для родителей по </w:t>
      </w:r>
      <w:proofErr w:type="spellStart"/>
      <w:r w:rsidR="00FF104B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сбережению</w:t>
      </w:r>
      <w:proofErr w:type="spellEnd"/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«Чистота – залог здоровья и не только»</w:t>
      </w:r>
      <w:r w:rsidR="00C5523C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5523C" w:rsidRPr="0069744F" w:rsidRDefault="003733A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2.Оформление стенгазеты</w:t>
      </w:r>
      <w:r w:rsidR="00C5523C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«Быть здоровыми хотим</w:t>
      </w: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C5523C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F104B" w:rsidRPr="0069744F" w:rsidRDefault="00AF4C69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Пополнение предметно</w:t>
      </w:r>
      <w:r w:rsidR="00FF104B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-развивающей среды группы</w:t>
      </w:r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(изготовление игр своими руками – лото «Что</w:t>
      </w:r>
      <w:r w:rsidR="00340206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чем</w:t>
      </w:r>
      <w:proofErr w:type="gramEnd"/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идёт», </w:t>
      </w:r>
      <w:proofErr w:type="spellStart"/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мозаика-пазл</w:t>
      </w:r>
      <w:proofErr w:type="spellEnd"/>
      <w:r w:rsidR="003733A1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«Овощи и фрукты)</w:t>
      </w:r>
      <w:r w:rsidR="00FF104B" w:rsidRPr="006974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13421" w:rsidRPr="0069744F" w:rsidRDefault="00313421" w:rsidP="0069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9762C" w:rsidRDefault="0089762C" w:rsidP="00340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9762C" w:rsidRPr="00927E06" w:rsidRDefault="0089762C" w:rsidP="0092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701"/>
        <w:gridCol w:w="2406"/>
        <w:gridCol w:w="6464"/>
      </w:tblGrid>
      <w:tr w:rsidR="00FF7F08" w:rsidRPr="0069744F" w:rsidTr="0089762C">
        <w:tc>
          <w:tcPr>
            <w:tcW w:w="9571" w:type="dxa"/>
            <w:gridSpan w:val="3"/>
          </w:tcPr>
          <w:p w:rsidR="00FF7F08" w:rsidRPr="0069744F" w:rsidRDefault="00FF7F08" w:rsidP="00CE3BF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Игровая ситуация «Купание куклы»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«Полезная и вредная пища»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hAnsi="Times New Roman" w:cs="Times New Roman"/>
                <w:sz w:val="28"/>
                <w:szCs w:val="28"/>
              </w:rPr>
              <w:t>Беседа «Правила личной гигиены»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«О прогулке на участке»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Пальчиковая гимнастика 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Игра «У Ляли болят зубы»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Мозаика-пазлы</w:t>
            </w:r>
            <w:proofErr w:type="spell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«Овощи и фрукты»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Рассматривание альбома «Овощи и фрукты»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Бодрящая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 «Мыльные перчатки»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Дыхательная гимнастика:</w:t>
            </w:r>
          </w:p>
          <w:p w:rsidR="0089762C" w:rsidRPr="0069744F" w:rsidRDefault="0089762C" w:rsidP="0089762C">
            <w:pPr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«Ветерок»</w:t>
            </w:r>
          </w:p>
          <w:p w:rsidR="0089762C" w:rsidRPr="0069744F" w:rsidRDefault="0089762C" w:rsidP="0089762C">
            <w:pPr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«Самолёт»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«Аккуратные зайчики»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«Нос, умойся!»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И. Муравейка «Я сама»</w:t>
            </w:r>
          </w:p>
          <w:p w:rsidR="0089762C" w:rsidRPr="0069744F" w:rsidRDefault="0089762C" w:rsidP="0089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 в книгах-раскрасках «Овощи и фрукты»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папки-передвижки «Адаптация ребёнка к детскому саду»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 родителей «Здоровый образ жизни»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Родительское собрание «Здоровый ребёнок в семье и ДОУ»</w:t>
            </w:r>
          </w:p>
        </w:tc>
      </w:tr>
      <w:tr w:rsidR="002E51ED" w:rsidRPr="0069744F" w:rsidTr="0089762C">
        <w:tc>
          <w:tcPr>
            <w:tcW w:w="9571" w:type="dxa"/>
            <w:gridSpan w:val="3"/>
          </w:tcPr>
          <w:p w:rsidR="002E51ED" w:rsidRPr="0069744F" w:rsidRDefault="002E51ED" w:rsidP="0089762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за трудовыми действиями дворника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Игровая ситуация «Кукла Маша завтракает»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Рассматривание алгоритма «Последовательность одевания»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НОД «Овощи и фрукты»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Рассматривание иллюстраций «Мишка делает зарядку», «Мишка купается в ванной»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Лото «Что</w:t>
            </w:r>
            <w:r w:rsidR="00340206"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 чем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идёт»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Дидактическая игра </w:t>
            </w:r>
            <w:proofErr w:type="gram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вкладышами «Овощи и фрукты»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 с прищепками «Морковь»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Игра-эксперимент «Мокрые рукава и полотенце»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Бодрящая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Дыхательная гимнастика:</w:t>
            </w:r>
          </w:p>
          <w:p w:rsidR="0089762C" w:rsidRPr="0069744F" w:rsidRDefault="0089762C" w:rsidP="0089762C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«Часики»</w:t>
            </w:r>
          </w:p>
          <w:p w:rsidR="0089762C" w:rsidRPr="0069744F" w:rsidRDefault="0089762C" w:rsidP="0089762C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 «Подуем на листочки»</w:t>
            </w:r>
          </w:p>
          <w:p w:rsidR="0089762C" w:rsidRPr="0069744F" w:rsidRDefault="0089762C" w:rsidP="0089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«Дудочка»</w:t>
            </w:r>
          </w:p>
          <w:p w:rsidR="0089762C" w:rsidRPr="0069744F" w:rsidRDefault="0089762C" w:rsidP="0089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«Флажок»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Массажные коврики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К. Чуковский «</w:t>
            </w:r>
            <w:proofErr w:type="spell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З. Александрова «Что взяла – клади на место»</w:t>
            </w:r>
          </w:p>
          <w:p w:rsidR="0089762C" w:rsidRPr="0069744F" w:rsidRDefault="0089762C" w:rsidP="0089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НОД по лепке: «Овощи для ёжика»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НОД по рисованию: «Витамины в баночке»</w:t>
            </w:r>
          </w:p>
          <w:p w:rsidR="0089762C" w:rsidRPr="0069744F" w:rsidRDefault="0089762C" w:rsidP="008976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Слушание музыки: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Прослушивание песен из мультфильма «Маша и медведь» (серия «Большая стирка»)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«Бережём здоровье с детства или 10 заповедей здоровья».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«Роль семьи и общества в формировании здорового образа жизни у ребёнка».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памятки для родителей «О гигиене детей»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Беседа-развлечение «Добрый доктор Айболит»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Дидактическая игра «Чего не стало?»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Бодрящая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Массажные коврики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Подвижная игра «Зайка»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Подвижная игра «Догони мяч»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Подвижная игра «Где звенит?»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В. Берестов «Больная кукла»</w:t>
            </w:r>
          </w:p>
          <w:p w:rsidR="0089762C" w:rsidRPr="0069744F" w:rsidRDefault="0089762C" w:rsidP="008976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Совместная деятельность по рисованию пальчиками «Ягодки».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 для родителей «Физические упражнения для детей второго и третьего года жизни».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 для родителей «Здоровый образ жизни семьи – залог здоровья ребёнка»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«Гигиена рук в жизни ребёнка»</w:t>
            </w:r>
          </w:p>
        </w:tc>
      </w:tr>
      <w:tr w:rsidR="003F5F22" w:rsidRPr="0069744F" w:rsidTr="0089762C">
        <w:tc>
          <w:tcPr>
            <w:tcW w:w="9571" w:type="dxa"/>
            <w:gridSpan w:val="3"/>
          </w:tcPr>
          <w:p w:rsidR="003F5F22" w:rsidRPr="0069744F" w:rsidRDefault="003F5F22" w:rsidP="0089762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НОД «Рассматривание вязаных вещей» (беседа о теплой одежде).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НОД «Найди предмет. «Сухой» бассейн»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совместной деятельности «Игры с водой»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Бодрящая гимнастика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Массажные коврики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Пальчиковая гимнастика «В огороде много гряд»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«Водичка, водичка»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НОД по физическому развитию «По ровненькой дорожке шагают наши ножки!»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Проведение совместной деятельности с детьми по рисованию «Апельсин и мандарин».</w:t>
            </w:r>
          </w:p>
          <w:p w:rsidR="0089762C" w:rsidRPr="0069744F" w:rsidRDefault="0089762C" w:rsidP="008976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литературы: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С. Михалков «Про девочку, которая плохо кушала»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6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464" w:type="dxa"/>
          </w:tcPr>
          <w:p w:rsidR="0089762C" w:rsidRPr="0069744F" w:rsidRDefault="0089762C" w:rsidP="0089762C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Буклет для родителей «Расти </w:t>
            </w:r>
            <w:proofErr w:type="gramStart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здоровым</w:t>
            </w:r>
            <w:proofErr w:type="gramEnd"/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малыш!»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«Здоровая семья – здоровый ребёнок»</w:t>
            </w:r>
          </w:p>
          <w:p w:rsidR="0089762C" w:rsidRPr="0069744F" w:rsidRDefault="0089762C" w:rsidP="0089762C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Памятка для родителей «Значение режима дня в жизни ребёнка»</w:t>
            </w:r>
          </w:p>
        </w:tc>
      </w:tr>
      <w:tr w:rsidR="0089762C" w:rsidRPr="0069744F" w:rsidTr="0089762C">
        <w:tc>
          <w:tcPr>
            <w:tcW w:w="701" w:type="dxa"/>
          </w:tcPr>
          <w:p w:rsidR="0089762C" w:rsidRPr="0069744F" w:rsidRDefault="0089762C" w:rsidP="008976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70" w:type="dxa"/>
            <w:gridSpan w:val="2"/>
          </w:tcPr>
          <w:p w:rsidR="0089762C" w:rsidRPr="0069744F" w:rsidRDefault="0089762C" w:rsidP="0089762C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9744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Защита проекта «Расти здоровым, малыш!»</w:t>
            </w:r>
          </w:p>
        </w:tc>
      </w:tr>
    </w:tbl>
    <w:p w:rsidR="00E61F6F" w:rsidRPr="0069744F" w:rsidRDefault="0089762C" w:rsidP="00D1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974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 w:type="textWrapping" w:clear="all"/>
      </w:r>
    </w:p>
    <w:p w:rsidR="007F0096" w:rsidRPr="0069744F" w:rsidRDefault="007F0096" w:rsidP="00E6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F0096" w:rsidRDefault="007F0096" w:rsidP="00F1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24B86" w:rsidRDefault="00024B86" w:rsidP="00E6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879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Список литературы.</w:t>
      </w:r>
    </w:p>
    <w:p w:rsidR="00D879F6" w:rsidRPr="00D879F6" w:rsidRDefault="00D879F6" w:rsidP="00D8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24B86" w:rsidRDefault="00024B86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З. А. Михайлова «План-программа педагогического процесса в детском саду</w:t>
      </w:r>
      <w:r w:rsid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программе «Детство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», «Детство-пресс»,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2000 г., 255 с.</w:t>
      </w:r>
    </w:p>
    <w:p w:rsidR="00D879F6" w:rsidRDefault="00D879F6" w:rsidP="00D879F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24B86" w:rsidRDefault="00A31DE2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hyperlink r:id="rId8" w:history="1">
        <w:r w:rsidR="00024B86" w:rsidRPr="003B38CD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www.maam.ru</w:t>
        </w:r>
      </w:hyperlink>
    </w:p>
    <w:p w:rsidR="00D879F6" w:rsidRPr="00D879F6" w:rsidRDefault="00D879F6" w:rsidP="00D87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79F6" w:rsidRDefault="00A31DE2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hyperlink r:id="rId9" w:history="1">
        <w:r w:rsidR="00024B86" w:rsidRPr="003B38CD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www.infourok.ru</w:t>
        </w:r>
      </w:hyperlink>
    </w:p>
    <w:p w:rsidR="00D879F6" w:rsidRPr="00D879F6" w:rsidRDefault="00D879F6" w:rsidP="00D879F6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:rsidR="00024B86" w:rsidRPr="00D879F6" w:rsidRDefault="00024B86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VK.com.ru</w:t>
      </w:r>
    </w:p>
    <w:p w:rsidR="00D879F6" w:rsidRPr="00024B86" w:rsidRDefault="00D879F6" w:rsidP="00D879F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79F6" w:rsidRDefault="00024B86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В. 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Деркунская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Семинар-практикум «Воспитание культуры здоровья детей дошкольного возраста»</w:t>
      </w:r>
      <w:r w:rsid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учебно-методическое пособие, выпуск 4, серия «Повышение профессиональной компетентности педагога дошкольного образования»», «Педагогическое общество России», Москва, 2014 г., 112 с.</w:t>
      </w:r>
    </w:p>
    <w:p w:rsidR="00D879F6" w:rsidRPr="00D879F6" w:rsidRDefault="00D879F6" w:rsidP="00D879F6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79F6" w:rsidRDefault="00D879F6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М. Д. </w:t>
      </w:r>
      <w:proofErr w:type="spellStart"/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Маханёва</w:t>
      </w:r>
      <w:proofErr w:type="spellEnd"/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С. В. Рещикова, «Игровые занятия с детьми 1-3 лет». Книга для педагогов и родителей.</w:t>
      </w:r>
      <w:r w:rsidR="00B00D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ерия «От рождения до Трёх», ТЦ «Сфера»</w:t>
      </w:r>
      <w:proofErr w:type="gramStart"/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,М</w:t>
      </w:r>
      <w:proofErr w:type="gramEnd"/>
      <w:r w:rsidRPr="00D87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осква, 2016 г., 96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00DAE" w:rsidRPr="00B00DAE" w:rsidRDefault="00B00DAE" w:rsidP="00B00DAE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0DAE" w:rsidRDefault="00B00DAE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Е. О. Севостьянова «Дружная семейка». Программа адаптации детей у ДОУ. Серия «Ранний возраст», ТЦ «Сфера», Москва, 2007 г., 128 с.</w:t>
      </w:r>
    </w:p>
    <w:p w:rsidR="00B00DAE" w:rsidRPr="00B00DAE" w:rsidRDefault="00B00DAE" w:rsidP="00B00DAE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0DAE" w:rsidRDefault="00BA494E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Н. А. Карпухина «Конспекты занятий в первой младшей группе детского сада». Практическое пособие для воспитателей и методистов ДОУ. ЧП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Лакоценин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С. С., Воронеж, 2008 г., 272 с.</w:t>
      </w:r>
    </w:p>
    <w:p w:rsidR="00BA494E" w:rsidRPr="00BA494E" w:rsidRDefault="00BA494E" w:rsidP="00BA494E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A494E" w:rsidRDefault="00BA494E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О. Э. Литвинова «Речевое развитие детей раннего возраста». Владение речью как средством общения. Конспекты занятий 2-3 года. Часть3., «Детство- Пресс», СПб, 2015 г., 128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61F6F" w:rsidRPr="00E61F6F" w:rsidRDefault="00E61F6F" w:rsidP="00E61F6F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61F6F" w:rsidRDefault="00E61F6F" w:rsidP="00BA494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Е. И. Николаева, В. И. Федорук, Е. Ю.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Захарина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здоровьеформирование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условиях детского сада», «Детство-Пресс», СПб, 2015 г., с. 8-13, 31-57.</w:t>
      </w:r>
    </w:p>
    <w:p w:rsidR="00E61F6F" w:rsidRPr="00E61F6F" w:rsidRDefault="00E61F6F" w:rsidP="00E61F6F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61F6F" w:rsidRDefault="00E61F6F" w:rsidP="00E61F6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О. Э. Литвинова «Познавательное развитие ребёнка раннего дошкольного возраста. Планирование образовательной деятельности», «Детство-Пресс», 2017 г., 256 с.</w:t>
      </w:r>
    </w:p>
    <w:p w:rsidR="00E61F6F" w:rsidRPr="00E61F6F" w:rsidRDefault="00E61F6F" w:rsidP="00E61F6F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B1A62" w:rsidRPr="008D0E85" w:rsidRDefault="00E61F6F" w:rsidP="008D0E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Н. Леонова «</w:t>
      </w:r>
      <w:r w:rsidR="008D0E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Художественное творчество. Опыт освоения образовательной области. Программа «Детство». Планирование. Конспекты. Первая младшая группа ФГОС., «Учитель», 2017 г., 169 с.</w:t>
      </w:r>
    </w:p>
    <w:sectPr w:rsidR="00BB1A62" w:rsidRPr="008D0E85" w:rsidSect="00AB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45" w:rsidRDefault="00113745" w:rsidP="00C7755E">
      <w:pPr>
        <w:spacing w:after="0" w:line="240" w:lineRule="auto"/>
      </w:pPr>
      <w:r>
        <w:separator/>
      </w:r>
    </w:p>
  </w:endnote>
  <w:endnote w:type="continuationSeparator" w:id="0">
    <w:p w:rsidR="00113745" w:rsidRDefault="00113745" w:rsidP="00C7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45" w:rsidRDefault="00113745" w:rsidP="00C7755E">
      <w:pPr>
        <w:spacing w:after="0" w:line="240" w:lineRule="auto"/>
      </w:pPr>
      <w:r>
        <w:separator/>
      </w:r>
    </w:p>
  </w:footnote>
  <w:footnote w:type="continuationSeparator" w:id="0">
    <w:p w:rsidR="00113745" w:rsidRDefault="00113745" w:rsidP="00C7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895"/>
    <w:multiLevelType w:val="hybridMultilevel"/>
    <w:tmpl w:val="B3DA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5091"/>
    <w:multiLevelType w:val="hybridMultilevel"/>
    <w:tmpl w:val="0510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38E0"/>
    <w:multiLevelType w:val="hybridMultilevel"/>
    <w:tmpl w:val="6DC45C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F11ADD"/>
    <w:multiLevelType w:val="hybridMultilevel"/>
    <w:tmpl w:val="9BC4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46A79"/>
    <w:multiLevelType w:val="hybridMultilevel"/>
    <w:tmpl w:val="D76A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516F"/>
    <w:multiLevelType w:val="hybridMultilevel"/>
    <w:tmpl w:val="0E66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24D5C"/>
    <w:multiLevelType w:val="hybridMultilevel"/>
    <w:tmpl w:val="1600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27439"/>
    <w:multiLevelType w:val="hybridMultilevel"/>
    <w:tmpl w:val="0C68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96943"/>
    <w:multiLevelType w:val="hybridMultilevel"/>
    <w:tmpl w:val="27C4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6BC3"/>
    <w:multiLevelType w:val="hybridMultilevel"/>
    <w:tmpl w:val="783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4138"/>
    <w:multiLevelType w:val="hybridMultilevel"/>
    <w:tmpl w:val="93E8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E28A9"/>
    <w:multiLevelType w:val="hybridMultilevel"/>
    <w:tmpl w:val="7DCE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D786A"/>
    <w:multiLevelType w:val="hybridMultilevel"/>
    <w:tmpl w:val="BCEE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60463"/>
    <w:multiLevelType w:val="hybridMultilevel"/>
    <w:tmpl w:val="D8EC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11B0F"/>
    <w:multiLevelType w:val="hybridMultilevel"/>
    <w:tmpl w:val="9EDE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32A0B"/>
    <w:multiLevelType w:val="hybridMultilevel"/>
    <w:tmpl w:val="21B8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37198"/>
    <w:multiLevelType w:val="hybridMultilevel"/>
    <w:tmpl w:val="4DB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51A42"/>
    <w:multiLevelType w:val="hybridMultilevel"/>
    <w:tmpl w:val="166E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D52AB"/>
    <w:multiLevelType w:val="hybridMultilevel"/>
    <w:tmpl w:val="79EA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802FA"/>
    <w:multiLevelType w:val="hybridMultilevel"/>
    <w:tmpl w:val="AB544B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37DC5"/>
    <w:multiLevelType w:val="hybridMultilevel"/>
    <w:tmpl w:val="9D9011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5604105C"/>
    <w:multiLevelType w:val="hybridMultilevel"/>
    <w:tmpl w:val="7D28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1556D"/>
    <w:multiLevelType w:val="hybridMultilevel"/>
    <w:tmpl w:val="2D62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91F4F"/>
    <w:multiLevelType w:val="hybridMultilevel"/>
    <w:tmpl w:val="C5FC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26DAD"/>
    <w:multiLevelType w:val="hybridMultilevel"/>
    <w:tmpl w:val="8ED6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84861"/>
    <w:multiLevelType w:val="hybridMultilevel"/>
    <w:tmpl w:val="30CC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5702B"/>
    <w:multiLevelType w:val="hybridMultilevel"/>
    <w:tmpl w:val="074C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466C7"/>
    <w:multiLevelType w:val="hybridMultilevel"/>
    <w:tmpl w:val="531AA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615AB"/>
    <w:multiLevelType w:val="hybridMultilevel"/>
    <w:tmpl w:val="E120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957C5"/>
    <w:multiLevelType w:val="hybridMultilevel"/>
    <w:tmpl w:val="74C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028D7"/>
    <w:multiLevelType w:val="hybridMultilevel"/>
    <w:tmpl w:val="53C6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8296D"/>
    <w:multiLevelType w:val="hybridMultilevel"/>
    <w:tmpl w:val="FCF4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24"/>
  </w:num>
  <w:num w:numId="5">
    <w:abstractNumId w:val="19"/>
  </w:num>
  <w:num w:numId="6">
    <w:abstractNumId w:val="0"/>
  </w:num>
  <w:num w:numId="7">
    <w:abstractNumId w:val="21"/>
  </w:num>
  <w:num w:numId="8">
    <w:abstractNumId w:val="27"/>
  </w:num>
  <w:num w:numId="9">
    <w:abstractNumId w:val="2"/>
  </w:num>
  <w:num w:numId="10">
    <w:abstractNumId w:val="22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4"/>
  </w:num>
  <w:num w:numId="16">
    <w:abstractNumId w:val="31"/>
  </w:num>
  <w:num w:numId="17">
    <w:abstractNumId w:val="29"/>
  </w:num>
  <w:num w:numId="18">
    <w:abstractNumId w:val="3"/>
  </w:num>
  <w:num w:numId="19">
    <w:abstractNumId w:val="4"/>
  </w:num>
  <w:num w:numId="20">
    <w:abstractNumId w:val="18"/>
  </w:num>
  <w:num w:numId="21">
    <w:abstractNumId w:val="20"/>
  </w:num>
  <w:num w:numId="22">
    <w:abstractNumId w:val="7"/>
  </w:num>
  <w:num w:numId="23">
    <w:abstractNumId w:val="26"/>
  </w:num>
  <w:num w:numId="24">
    <w:abstractNumId w:val="10"/>
  </w:num>
  <w:num w:numId="25">
    <w:abstractNumId w:val="12"/>
  </w:num>
  <w:num w:numId="26">
    <w:abstractNumId w:val="6"/>
  </w:num>
  <w:num w:numId="27">
    <w:abstractNumId w:val="15"/>
  </w:num>
  <w:num w:numId="28">
    <w:abstractNumId w:val="17"/>
  </w:num>
  <w:num w:numId="29">
    <w:abstractNumId w:val="30"/>
  </w:num>
  <w:num w:numId="30">
    <w:abstractNumId w:val="28"/>
  </w:num>
  <w:num w:numId="31">
    <w:abstractNumId w:val="9"/>
  </w:num>
  <w:num w:numId="32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3A2"/>
    <w:rsid w:val="00004FAD"/>
    <w:rsid w:val="00024B86"/>
    <w:rsid w:val="0002543A"/>
    <w:rsid w:val="0002589E"/>
    <w:rsid w:val="000321CC"/>
    <w:rsid w:val="0005035E"/>
    <w:rsid w:val="00113745"/>
    <w:rsid w:val="0011727B"/>
    <w:rsid w:val="00142669"/>
    <w:rsid w:val="00163402"/>
    <w:rsid w:val="001847D4"/>
    <w:rsid w:val="00192E92"/>
    <w:rsid w:val="001A62B8"/>
    <w:rsid w:val="00222ED7"/>
    <w:rsid w:val="00241907"/>
    <w:rsid w:val="00260D37"/>
    <w:rsid w:val="0029627D"/>
    <w:rsid w:val="002C088D"/>
    <w:rsid w:val="002D18BA"/>
    <w:rsid w:val="002E51ED"/>
    <w:rsid w:val="002E6CFF"/>
    <w:rsid w:val="0030666A"/>
    <w:rsid w:val="00313421"/>
    <w:rsid w:val="003319A7"/>
    <w:rsid w:val="00340206"/>
    <w:rsid w:val="003617FD"/>
    <w:rsid w:val="003733A1"/>
    <w:rsid w:val="003E4EB4"/>
    <w:rsid w:val="003F5F22"/>
    <w:rsid w:val="00405DD3"/>
    <w:rsid w:val="00442260"/>
    <w:rsid w:val="004855A4"/>
    <w:rsid w:val="004B086C"/>
    <w:rsid w:val="00525447"/>
    <w:rsid w:val="005542F3"/>
    <w:rsid w:val="005A2684"/>
    <w:rsid w:val="005F6555"/>
    <w:rsid w:val="0063587A"/>
    <w:rsid w:val="00653AAF"/>
    <w:rsid w:val="00667DE5"/>
    <w:rsid w:val="0069744F"/>
    <w:rsid w:val="006E7FFA"/>
    <w:rsid w:val="006F06F5"/>
    <w:rsid w:val="00713CBE"/>
    <w:rsid w:val="00744011"/>
    <w:rsid w:val="00757632"/>
    <w:rsid w:val="007734DB"/>
    <w:rsid w:val="007A5633"/>
    <w:rsid w:val="007F0096"/>
    <w:rsid w:val="008414E9"/>
    <w:rsid w:val="00867C66"/>
    <w:rsid w:val="0089762C"/>
    <w:rsid w:val="008C167D"/>
    <w:rsid w:val="008D0E85"/>
    <w:rsid w:val="008E169C"/>
    <w:rsid w:val="009210FC"/>
    <w:rsid w:val="00927E06"/>
    <w:rsid w:val="009A6E4F"/>
    <w:rsid w:val="009D29BA"/>
    <w:rsid w:val="009E1010"/>
    <w:rsid w:val="009E4E78"/>
    <w:rsid w:val="00A0782D"/>
    <w:rsid w:val="00A31DE2"/>
    <w:rsid w:val="00A3725B"/>
    <w:rsid w:val="00A42AD6"/>
    <w:rsid w:val="00A530E2"/>
    <w:rsid w:val="00A658D2"/>
    <w:rsid w:val="00AA03A2"/>
    <w:rsid w:val="00AA6350"/>
    <w:rsid w:val="00AB18EE"/>
    <w:rsid w:val="00AC1E84"/>
    <w:rsid w:val="00AD3B47"/>
    <w:rsid w:val="00AF4C69"/>
    <w:rsid w:val="00B00DAE"/>
    <w:rsid w:val="00B15CF6"/>
    <w:rsid w:val="00B21310"/>
    <w:rsid w:val="00B42B42"/>
    <w:rsid w:val="00B608D1"/>
    <w:rsid w:val="00B65FAE"/>
    <w:rsid w:val="00BA494E"/>
    <w:rsid w:val="00BB1A62"/>
    <w:rsid w:val="00BC3E41"/>
    <w:rsid w:val="00BD59FE"/>
    <w:rsid w:val="00BE168D"/>
    <w:rsid w:val="00C30361"/>
    <w:rsid w:val="00C5523C"/>
    <w:rsid w:val="00C7755E"/>
    <w:rsid w:val="00CE3BFD"/>
    <w:rsid w:val="00CF394A"/>
    <w:rsid w:val="00D0446C"/>
    <w:rsid w:val="00D115E5"/>
    <w:rsid w:val="00D120DC"/>
    <w:rsid w:val="00D12670"/>
    <w:rsid w:val="00D12968"/>
    <w:rsid w:val="00D559C5"/>
    <w:rsid w:val="00D879F6"/>
    <w:rsid w:val="00DC3F06"/>
    <w:rsid w:val="00E07360"/>
    <w:rsid w:val="00E37D73"/>
    <w:rsid w:val="00E37E2C"/>
    <w:rsid w:val="00E61F6F"/>
    <w:rsid w:val="00E63540"/>
    <w:rsid w:val="00E71429"/>
    <w:rsid w:val="00EB2975"/>
    <w:rsid w:val="00F147FB"/>
    <w:rsid w:val="00F348F3"/>
    <w:rsid w:val="00F35F4E"/>
    <w:rsid w:val="00F73003"/>
    <w:rsid w:val="00F819C6"/>
    <w:rsid w:val="00FF104B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A03A2"/>
  </w:style>
  <w:style w:type="character" w:customStyle="1" w:styleId="c2">
    <w:name w:val="c2"/>
    <w:basedOn w:val="a0"/>
    <w:rsid w:val="00AA03A2"/>
  </w:style>
  <w:style w:type="paragraph" w:customStyle="1" w:styleId="c7">
    <w:name w:val="c7"/>
    <w:basedOn w:val="a"/>
    <w:rsid w:val="00A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14E9"/>
    <w:pPr>
      <w:ind w:left="720"/>
      <w:contextualSpacing/>
    </w:pPr>
  </w:style>
  <w:style w:type="table" w:styleId="a4">
    <w:name w:val="Table Grid"/>
    <w:basedOn w:val="a1"/>
    <w:uiPriority w:val="59"/>
    <w:rsid w:val="009D2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4B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7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755E"/>
  </w:style>
  <w:style w:type="paragraph" w:styleId="a8">
    <w:name w:val="footer"/>
    <w:basedOn w:val="a"/>
    <w:link w:val="a9"/>
    <w:uiPriority w:val="99"/>
    <w:semiHidden/>
    <w:unhideWhenUsed/>
    <w:rsid w:val="00C7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755E"/>
  </w:style>
  <w:style w:type="paragraph" w:styleId="aa">
    <w:name w:val="Balloon Text"/>
    <w:basedOn w:val="a"/>
    <w:link w:val="ab"/>
    <w:uiPriority w:val="99"/>
    <w:semiHidden/>
    <w:unhideWhenUsed/>
    <w:rsid w:val="0031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B54D-3894-463F-BCF0-82D1DB0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ДС№16</cp:lastModifiedBy>
  <cp:revision>24</cp:revision>
  <cp:lastPrinted>2019-01-15T16:52:00Z</cp:lastPrinted>
  <dcterms:created xsi:type="dcterms:W3CDTF">2018-09-19T15:28:00Z</dcterms:created>
  <dcterms:modified xsi:type="dcterms:W3CDTF">2025-05-15T10:45:00Z</dcterms:modified>
</cp:coreProperties>
</file>