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61" w:rsidRPr="000D0F61" w:rsidRDefault="000D0F61" w:rsidP="000D0F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0F61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родителей.</w:t>
      </w:r>
    </w:p>
    <w:p w:rsidR="000D0F61" w:rsidRPr="00404352" w:rsidRDefault="000D0F61" w:rsidP="000D0F6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04352">
        <w:rPr>
          <w:rFonts w:ascii="Times New Roman" w:hAnsi="Times New Roman" w:cs="Times New Roman"/>
          <w:b/>
          <w:i/>
          <w:sz w:val="36"/>
          <w:szCs w:val="36"/>
        </w:rPr>
        <w:t>«Мы занимаемся физкультурой»</w:t>
      </w:r>
    </w:p>
    <w:p w:rsidR="000D0F61" w:rsidRPr="00A50C9B" w:rsidRDefault="000D0F61" w:rsidP="000D0F61">
      <w:pPr>
        <w:jc w:val="right"/>
        <w:rPr>
          <w:rFonts w:ascii="Times New Roman" w:hAnsi="Times New Roman" w:cs="Times New Roman"/>
          <w:sz w:val="28"/>
          <w:szCs w:val="28"/>
        </w:rPr>
      </w:pPr>
      <w:r w:rsidRPr="00A50C9B">
        <w:rPr>
          <w:rFonts w:ascii="Times New Roman" w:hAnsi="Times New Roman" w:cs="Times New Roman"/>
          <w:sz w:val="28"/>
          <w:szCs w:val="28"/>
        </w:rPr>
        <w:t>«</w:t>
      </w:r>
      <w:r w:rsidRPr="00A50C9B">
        <w:rPr>
          <w:rFonts w:ascii="Times New Roman" w:hAnsi="Times New Roman" w:cs="Times New Roman"/>
        </w:rPr>
        <w:t>Веселые движения – полезные движения,</w:t>
      </w:r>
      <w:r w:rsidRPr="00A50C9B">
        <w:rPr>
          <w:rFonts w:ascii="Times New Roman" w:hAnsi="Times New Roman" w:cs="Times New Roman"/>
        </w:rPr>
        <w:br/>
        <w:t>Кто ими занимается – здоровья набирается,</w:t>
      </w:r>
      <w:r w:rsidRPr="00A50C9B">
        <w:rPr>
          <w:rFonts w:ascii="Times New Roman" w:hAnsi="Times New Roman" w:cs="Times New Roman"/>
        </w:rPr>
        <w:br/>
        <w:t>А кто не занимается – с болезнями намается</w:t>
      </w:r>
      <w:r w:rsidRPr="00A50C9B">
        <w:rPr>
          <w:rFonts w:ascii="Times New Roman" w:hAnsi="Times New Roman" w:cs="Times New Roman"/>
          <w:sz w:val="28"/>
          <w:szCs w:val="28"/>
        </w:rPr>
        <w:t>.</w:t>
      </w:r>
      <w:r w:rsidRPr="00A50C9B">
        <w:rPr>
          <w:rFonts w:ascii="Times New Roman" w:hAnsi="Times New Roman" w:cs="Times New Roman"/>
        </w:rPr>
        <w:t>»</w:t>
      </w:r>
    </w:p>
    <w:p w:rsidR="000D0F61" w:rsidRPr="00A50C9B" w:rsidRDefault="000D0F61" w:rsidP="000D0F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50C9B">
        <w:rPr>
          <w:rFonts w:ascii="Times New Roman" w:hAnsi="Times New Roman" w:cs="Times New Roman"/>
          <w:sz w:val="24"/>
          <w:szCs w:val="24"/>
        </w:rPr>
        <w:t>Каждый родитель хочет видеть своего ребёнка здоровым, весёлым, физически развитым. Формирование важной для жизнедеятельности потребности в значительной степени зависит от особенностей жизни и воспитания, от того, насколько окружающие ребёнка взрослые создают необходимые условия, способствуют своевременному освоению доступных по возрасту движений. Движения всесторонне влияют на организм человека, и это влияние неизмеримо выше для растущего и развивающего детского организма.</w:t>
      </w:r>
    </w:p>
    <w:p w:rsidR="000D0F61" w:rsidRPr="00A50C9B" w:rsidRDefault="000D0F61" w:rsidP="000D0F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50C9B">
        <w:rPr>
          <w:rFonts w:ascii="Times New Roman" w:hAnsi="Times New Roman" w:cs="Times New Roman"/>
          <w:sz w:val="24"/>
          <w:szCs w:val="24"/>
        </w:rPr>
        <w:t>Известно, что дети – это источник неиссякаемой энергии. На протяжении всего дня они постоянно находятся в движении, играх и занятиях. Но, для правильной «растраты» этой энергии, всегда необходим методический, проверенный многолетним опытом воспитателя, подход. Физкультурные занятия в "ДОУ" имеют плановый характер и проводятся два-три раза в неделю, обязательно в первой половине дня. Занятия проходят в течении 15-20 минут в спортивном зале (или в группе). А если позволяет погода, один раз в неделю – на улице.</w:t>
      </w:r>
    </w:p>
    <w:p w:rsidR="000D0F61" w:rsidRPr="00A50C9B" w:rsidRDefault="000D0F61" w:rsidP="000D0F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C9B">
        <w:rPr>
          <w:rFonts w:ascii="Times New Roman" w:hAnsi="Times New Roman" w:cs="Times New Roman"/>
          <w:sz w:val="24"/>
          <w:szCs w:val="24"/>
        </w:rPr>
        <w:t>В ходе занятий дети учатся прыгать в длину и высоту, ползать, лазать по шведской стенке, ходить «паровозиком» и конечно бегать. Часто в занятиях используется игровой и спортивный инвентарь: мячи, гимнастические палки, флажки, обручи, мешочки с песком для метания, скакалки, канат, кольцеброс</w:t>
      </w:r>
      <w:bookmarkStart w:id="0" w:name="_GoBack"/>
      <w:bookmarkEnd w:id="0"/>
      <w:r w:rsidRPr="00A50C9B">
        <w:rPr>
          <w:rFonts w:ascii="Times New Roman" w:hAnsi="Times New Roman" w:cs="Times New Roman"/>
          <w:sz w:val="24"/>
          <w:szCs w:val="24"/>
        </w:rPr>
        <w:t>. Для тренировки прыжков может применяться ступенька. А для профилактики и недопущения развития у детей плоскостопия часто используется ребристая дорожка.</w:t>
      </w:r>
    </w:p>
    <w:p w:rsidR="000D0F61" w:rsidRPr="00A50C9B" w:rsidRDefault="000D0F61" w:rsidP="000D0F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C9B">
        <w:rPr>
          <w:rFonts w:ascii="Times New Roman" w:hAnsi="Times New Roman" w:cs="Times New Roman"/>
          <w:sz w:val="24"/>
          <w:szCs w:val="24"/>
        </w:rPr>
        <w:t>С малышами, которые посещают еще только начальные группы, на занятиях по физкультуре изучаются различные виды ходьбы. Например, ребенок должен учиться ходить как «мишка косолапый» или как «лисичка», прыгать – как «зайчик». Для детей старших групп детского сада уже присутствуют элементы «на выносливость». Их можно отметить при преодолении препятствий в эстафетах, где ребенку необходимо пробежаться «змейкой» или перепрыгнуть через барьер.</w:t>
      </w:r>
    </w:p>
    <w:p w:rsidR="000D0F61" w:rsidRPr="000D0F61" w:rsidRDefault="000D0F61" w:rsidP="000D0F61">
      <w:pPr>
        <w:ind w:firstLine="709"/>
        <w:jc w:val="both"/>
        <w:rPr>
          <w:rStyle w:val="a3"/>
          <w:rFonts w:cs="Mongolian Baiti"/>
          <w:i w:val="0"/>
          <w:iCs w:val="0"/>
          <w:sz w:val="24"/>
          <w:szCs w:val="24"/>
        </w:rPr>
      </w:pPr>
      <w:r w:rsidRPr="00A50C9B">
        <w:rPr>
          <w:rFonts w:ascii="Times New Roman" w:hAnsi="Times New Roman" w:cs="Times New Roman"/>
          <w:sz w:val="24"/>
          <w:szCs w:val="24"/>
        </w:rPr>
        <w:t>Отличительной особенностью проведения занятий в детском саду является то, что вся физкультурно-оздоровительная работа проводятся в игровой форме. Для поддержания в детях живого интереса к занятиям на базе детского сада также могут проводиться спортивные игры и различные эстафеты на быстроту или силу. Созданию дружеской атмосферы между детским садом и родителями однозначно способствуют такие игры, как «Мама, папа, я – дружная семья» и другие.</w:t>
      </w:r>
      <w:r w:rsidRPr="00404352">
        <w:rPr>
          <w:rFonts w:ascii="Mongolian Baiti" w:hAnsi="Mongolian Baiti" w:cs="Mongolian Baiti"/>
          <w:sz w:val="28"/>
          <w:szCs w:val="28"/>
        </w:rPr>
        <w:t xml:space="preserve"> </w:t>
      </w:r>
      <w:r w:rsidRPr="00A202F4">
        <w:rPr>
          <w:rFonts w:ascii="Cambria" w:hAnsi="Cambria" w:cs="Cambria"/>
          <w:sz w:val="24"/>
          <w:szCs w:val="24"/>
        </w:rPr>
        <w:t>Занятия</w:t>
      </w:r>
      <w:r w:rsidRPr="00A202F4">
        <w:rPr>
          <w:rFonts w:ascii="Mongolian Baiti" w:hAnsi="Mongolian Baiti" w:cs="Mongolian Baiti"/>
          <w:sz w:val="24"/>
          <w:szCs w:val="24"/>
        </w:rPr>
        <w:t xml:space="preserve"> </w:t>
      </w:r>
      <w:r w:rsidRPr="00A202F4">
        <w:rPr>
          <w:rFonts w:ascii="Cambria" w:hAnsi="Cambria" w:cs="Cambria"/>
          <w:sz w:val="24"/>
          <w:szCs w:val="24"/>
        </w:rPr>
        <w:t>по</w:t>
      </w:r>
      <w:r w:rsidRPr="00A202F4">
        <w:rPr>
          <w:rFonts w:ascii="Mongolian Baiti" w:hAnsi="Mongolian Baiti" w:cs="Mongolian Baiti"/>
          <w:sz w:val="24"/>
          <w:szCs w:val="24"/>
        </w:rPr>
        <w:t xml:space="preserve"> </w:t>
      </w:r>
      <w:r w:rsidRPr="00A202F4">
        <w:rPr>
          <w:rFonts w:ascii="Cambria" w:hAnsi="Cambria" w:cs="Cambria"/>
          <w:sz w:val="24"/>
          <w:szCs w:val="24"/>
        </w:rPr>
        <w:t>физкультуре</w:t>
      </w:r>
      <w:r w:rsidRPr="00A202F4">
        <w:rPr>
          <w:rFonts w:ascii="Mongolian Baiti" w:hAnsi="Mongolian Baiti" w:cs="Mongolian Baiti"/>
          <w:sz w:val="24"/>
          <w:szCs w:val="24"/>
        </w:rPr>
        <w:t xml:space="preserve"> </w:t>
      </w:r>
      <w:r w:rsidRPr="00A202F4">
        <w:rPr>
          <w:rFonts w:ascii="Cambria" w:hAnsi="Cambria" w:cs="Cambria"/>
          <w:sz w:val="24"/>
          <w:szCs w:val="24"/>
        </w:rPr>
        <w:t>учат</w:t>
      </w:r>
      <w:r w:rsidRPr="00A202F4">
        <w:rPr>
          <w:rFonts w:ascii="Mongolian Baiti" w:hAnsi="Mongolian Baiti" w:cs="Mongolian Baiti"/>
          <w:sz w:val="24"/>
          <w:szCs w:val="24"/>
        </w:rPr>
        <w:t xml:space="preserve"> </w:t>
      </w:r>
      <w:r w:rsidRPr="00A202F4">
        <w:rPr>
          <w:rFonts w:ascii="Cambria" w:hAnsi="Cambria" w:cs="Cambria"/>
          <w:sz w:val="24"/>
          <w:szCs w:val="24"/>
        </w:rPr>
        <w:t>детей</w:t>
      </w:r>
      <w:r w:rsidRPr="00A202F4">
        <w:rPr>
          <w:rFonts w:ascii="Mongolian Baiti" w:hAnsi="Mongolian Baiti" w:cs="Mongolian Baiti"/>
          <w:sz w:val="24"/>
          <w:szCs w:val="24"/>
        </w:rPr>
        <w:t xml:space="preserve"> </w:t>
      </w:r>
      <w:r w:rsidRPr="00A202F4">
        <w:rPr>
          <w:rFonts w:ascii="Cambria" w:hAnsi="Cambria" w:cs="Cambria"/>
          <w:sz w:val="24"/>
          <w:szCs w:val="24"/>
        </w:rPr>
        <w:t>координации</w:t>
      </w:r>
      <w:r w:rsidRPr="00A202F4">
        <w:rPr>
          <w:rFonts w:ascii="Mongolian Baiti" w:hAnsi="Mongolian Baiti" w:cs="Mongolian Baiti"/>
          <w:sz w:val="24"/>
          <w:szCs w:val="24"/>
        </w:rPr>
        <w:t xml:space="preserve"> </w:t>
      </w:r>
      <w:r w:rsidRPr="00A202F4">
        <w:rPr>
          <w:rFonts w:ascii="Cambria" w:hAnsi="Cambria" w:cs="Cambria"/>
          <w:sz w:val="24"/>
          <w:szCs w:val="24"/>
        </w:rPr>
        <w:t>движений</w:t>
      </w:r>
      <w:r w:rsidRPr="00A202F4">
        <w:rPr>
          <w:rFonts w:ascii="Mongolian Baiti" w:hAnsi="Mongolian Baiti" w:cs="Mongolian Baiti"/>
          <w:sz w:val="24"/>
          <w:szCs w:val="24"/>
        </w:rPr>
        <w:t xml:space="preserve">, </w:t>
      </w:r>
      <w:r w:rsidRPr="00A202F4">
        <w:rPr>
          <w:rFonts w:ascii="Cambria" w:hAnsi="Cambria" w:cs="Cambria"/>
          <w:sz w:val="24"/>
          <w:szCs w:val="24"/>
        </w:rPr>
        <w:t>прививают</w:t>
      </w:r>
      <w:r w:rsidRPr="00A202F4">
        <w:rPr>
          <w:rFonts w:ascii="Mongolian Baiti" w:hAnsi="Mongolian Baiti" w:cs="Mongolian Baiti"/>
          <w:sz w:val="24"/>
          <w:szCs w:val="24"/>
        </w:rPr>
        <w:t xml:space="preserve"> </w:t>
      </w:r>
      <w:r w:rsidRPr="00A202F4">
        <w:rPr>
          <w:rFonts w:ascii="Cambria" w:hAnsi="Cambria" w:cs="Cambria"/>
          <w:sz w:val="24"/>
          <w:szCs w:val="24"/>
        </w:rPr>
        <w:t>начальные</w:t>
      </w:r>
      <w:r w:rsidRPr="00A202F4">
        <w:rPr>
          <w:rFonts w:ascii="Mongolian Baiti" w:hAnsi="Mongolian Baiti" w:cs="Mongolian Baiti"/>
          <w:sz w:val="24"/>
          <w:szCs w:val="24"/>
        </w:rPr>
        <w:t xml:space="preserve"> </w:t>
      </w:r>
      <w:r w:rsidRPr="00A202F4">
        <w:rPr>
          <w:rFonts w:ascii="Cambria" w:hAnsi="Cambria" w:cs="Cambria"/>
          <w:sz w:val="24"/>
          <w:szCs w:val="24"/>
        </w:rPr>
        <w:t>навыки</w:t>
      </w:r>
      <w:r w:rsidRPr="00A202F4">
        <w:rPr>
          <w:rFonts w:ascii="Mongolian Baiti" w:hAnsi="Mongolian Baiti" w:cs="Mongolian Baiti"/>
          <w:sz w:val="24"/>
          <w:szCs w:val="24"/>
        </w:rPr>
        <w:t xml:space="preserve"> </w:t>
      </w:r>
      <w:r w:rsidRPr="00A202F4">
        <w:rPr>
          <w:rFonts w:ascii="Cambria" w:hAnsi="Cambria" w:cs="Cambria"/>
          <w:sz w:val="24"/>
          <w:szCs w:val="24"/>
        </w:rPr>
        <w:t>занятия</w:t>
      </w:r>
      <w:r w:rsidRPr="00A202F4">
        <w:rPr>
          <w:rFonts w:ascii="Mongolian Baiti" w:hAnsi="Mongolian Baiti" w:cs="Mongolian Baiti"/>
          <w:sz w:val="24"/>
          <w:szCs w:val="24"/>
        </w:rPr>
        <w:t xml:space="preserve"> </w:t>
      </w:r>
      <w:r w:rsidRPr="00A202F4">
        <w:rPr>
          <w:rFonts w:ascii="Cambria" w:hAnsi="Cambria" w:cs="Cambria"/>
          <w:sz w:val="24"/>
          <w:szCs w:val="24"/>
        </w:rPr>
        <w:t>спортом</w:t>
      </w:r>
      <w:r w:rsidRPr="00A202F4">
        <w:rPr>
          <w:rFonts w:ascii="Mongolian Baiti" w:hAnsi="Mongolian Baiti" w:cs="Mongolian Baiti"/>
          <w:sz w:val="24"/>
          <w:szCs w:val="24"/>
        </w:rPr>
        <w:t>.</w:t>
      </w:r>
    </w:p>
    <w:p w:rsidR="000D0F61" w:rsidRDefault="000D0F61" w:rsidP="000D0F61">
      <w:pPr>
        <w:ind w:firstLine="709"/>
        <w:jc w:val="center"/>
        <w:rPr>
          <w:rStyle w:val="a3"/>
          <w:rFonts w:cs="Mongolian Baiti"/>
          <w:b/>
          <w:color w:val="000000"/>
          <w:sz w:val="28"/>
          <w:szCs w:val="28"/>
        </w:rPr>
      </w:pPr>
      <w:r w:rsidRPr="00404352">
        <w:rPr>
          <w:rStyle w:val="a3"/>
          <w:rFonts w:ascii="Mongolian Baiti" w:hAnsi="Mongolian Baiti" w:cs="Mongolian Baiti"/>
          <w:b/>
          <w:color w:val="000000"/>
          <w:sz w:val="28"/>
          <w:szCs w:val="28"/>
        </w:rPr>
        <w:t>«</w:t>
      </w:r>
      <w:r w:rsidRPr="00404352">
        <w:rPr>
          <w:rStyle w:val="a3"/>
          <w:rFonts w:ascii="Cambria" w:hAnsi="Cambria" w:cs="Cambria"/>
          <w:b/>
          <w:color w:val="000000"/>
          <w:sz w:val="28"/>
          <w:szCs w:val="28"/>
        </w:rPr>
        <w:t>Гимнастика</w:t>
      </w:r>
      <w:r w:rsidRPr="00404352">
        <w:rPr>
          <w:rStyle w:val="a3"/>
          <w:rFonts w:ascii="Mongolian Baiti" w:hAnsi="Mongolian Baiti" w:cs="Mongolian Baiti"/>
          <w:b/>
          <w:color w:val="000000"/>
          <w:sz w:val="28"/>
          <w:szCs w:val="28"/>
        </w:rPr>
        <w:t xml:space="preserve">, </w:t>
      </w:r>
      <w:r w:rsidRPr="00404352">
        <w:rPr>
          <w:rStyle w:val="a3"/>
          <w:rFonts w:ascii="Cambria" w:hAnsi="Cambria" w:cs="Cambria"/>
          <w:b/>
          <w:color w:val="000000"/>
          <w:sz w:val="28"/>
          <w:szCs w:val="28"/>
        </w:rPr>
        <w:t>физические</w:t>
      </w:r>
      <w:r w:rsidRPr="00404352">
        <w:rPr>
          <w:rStyle w:val="a3"/>
          <w:rFonts w:ascii="Mongolian Baiti" w:hAnsi="Mongolian Baiti" w:cs="Mongolian Baiti"/>
          <w:b/>
          <w:color w:val="000000"/>
          <w:sz w:val="28"/>
          <w:szCs w:val="28"/>
        </w:rPr>
        <w:t xml:space="preserve"> </w:t>
      </w:r>
      <w:r w:rsidRPr="00404352">
        <w:rPr>
          <w:rStyle w:val="a3"/>
          <w:rFonts w:ascii="Cambria" w:hAnsi="Cambria" w:cs="Cambria"/>
          <w:b/>
          <w:color w:val="000000"/>
          <w:sz w:val="28"/>
          <w:szCs w:val="28"/>
        </w:rPr>
        <w:t>упражнения</w:t>
      </w:r>
      <w:r w:rsidRPr="00404352">
        <w:rPr>
          <w:rStyle w:val="a3"/>
          <w:rFonts w:ascii="Mongolian Baiti" w:hAnsi="Mongolian Baiti" w:cs="Mongolian Baiti"/>
          <w:b/>
          <w:color w:val="000000"/>
          <w:sz w:val="28"/>
          <w:szCs w:val="28"/>
        </w:rPr>
        <w:t xml:space="preserve">, </w:t>
      </w:r>
      <w:r w:rsidRPr="00404352">
        <w:rPr>
          <w:rStyle w:val="a3"/>
          <w:rFonts w:ascii="Cambria" w:hAnsi="Cambria" w:cs="Cambria"/>
          <w:b/>
          <w:color w:val="000000"/>
          <w:sz w:val="28"/>
          <w:szCs w:val="28"/>
        </w:rPr>
        <w:t>ходьба</w:t>
      </w:r>
      <w:r w:rsidRPr="00404352">
        <w:rPr>
          <w:rStyle w:val="a3"/>
          <w:rFonts w:ascii="Mongolian Baiti" w:hAnsi="Mongolian Baiti" w:cs="Mongolian Baiti"/>
          <w:b/>
          <w:color w:val="000000"/>
          <w:sz w:val="28"/>
          <w:szCs w:val="28"/>
        </w:rPr>
        <w:t xml:space="preserve"> </w:t>
      </w:r>
      <w:r w:rsidRPr="00404352">
        <w:rPr>
          <w:rStyle w:val="a3"/>
          <w:rFonts w:ascii="Cambria" w:hAnsi="Cambria" w:cs="Cambria"/>
          <w:b/>
          <w:color w:val="000000"/>
          <w:sz w:val="28"/>
          <w:szCs w:val="28"/>
        </w:rPr>
        <w:t>должны</w:t>
      </w:r>
      <w:r w:rsidRPr="00404352">
        <w:rPr>
          <w:rStyle w:val="a3"/>
          <w:rFonts w:ascii="Mongolian Baiti" w:hAnsi="Mongolian Baiti" w:cs="Mongolian Baiti"/>
          <w:b/>
          <w:color w:val="000000"/>
          <w:sz w:val="28"/>
          <w:szCs w:val="28"/>
        </w:rPr>
        <w:t xml:space="preserve"> </w:t>
      </w:r>
      <w:r w:rsidRPr="00404352">
        <w:rPr>
          <w:rStyle w:val="a3"/>
          <w:rFonts w:ascii="Cambria" w:hAnsi="Cambria" w:cs="Cambria"/>
          <w:b/>
          <w:color w:val="000000"/>
          <w:sz w:val="28"/>
          <w:szCs w:val="28"/>
        </w:rPr>
        <w:t>прочно</w:t>
      </w:r>
      <w:r w:rsidRPr="00404352">
        <w:rPr>
          <w:rStyle w:val="a3"/>
          <w:rFonts w:ascii="Mongolian Baiti" w:hAnsi="Mongolian Baiti" w:cs="Mongolian Baiti"/>
          <w:b/>
          <w:color w:val="000000"/>
          <w:sz w:val="28"/>
          <w:szCs w:val="28"/>
        </w:rPr>
        <w:t xml:space="preserve"> </w:t>
      </w:r>
      <w:r w:rsidRPr="00404352">
        <w:rPr>
          <w:rStyle w:val="a3"/>
          <w:rFonts w:ascii="Cambria" w:hAnsi="Cambria" w:cs="Cambria"/>
          <w:b/>
          <w:color w:val="000000"/>
          <w:sz w:val="28"/>
          <w:szCs w:val="28"/>
        </w:rPr>
        <w:t>войти</w:t>
      </w:r>
      <w:r w:rsidRPr="00404352">
        <w:rPr>
          <w:rStyle w:val="a3"/>
          <w:rFonts w:ascii="Mongolian Baiti" w:hAnsi="Mongolian Baiti" w:cs="Mongolian Baiti"/>
          <w:b/>
          <w:color w:val="000000"/>
          <w:sz w:val="28"/>
          <w:szCs w:val="28"/>
        </w:rPr>
        <w:t xml:space="preserve"> </w:t>
      </w:r>
      <w:r w:rsidRPr="00404352">
        <w:rPr>
          <w:rStyle w:val="a3"/>
          <w:rFonts w:ascii="Cambria" w:hAnsi="Cambria" w:cs="Cambria"/>
          <w:b/>
          <w:color w:val="000000"/>
          <w:sz w:val="28"/>
          <w:szCs w:val="28"/>
        </w:rPr>
        <w:t>в</w:t>
      </w:r>
      <w:r w:rsidRPr="00404352">
        <w:rPr>
          <w:rStyle w:val="a3"/>
          <w:rFonts w:ascii="Mongolian Baiti" w:hAnsi="Mongolian Baiti" w:cs="Mongolian Baiti"/>
          <w:b/>
          <w:color w:val="000000"/>
          <w:sz w:val="28"/>
          <w:szCs w:val="28"/>
        </w:rPr>
        <w:t xml:space="preserve"> </w:t>
      </w:r>
      <w:r w:rsidRPr="00404352">
        <w:rPr>
          <w:rStyle w:val="a3"/>
          <w:rFonts w:ascii="Cambria" w:hAnsi="Cambria" w:cs="Cambria"/>
          <w:b/>
          <w:color w:val="000000"/>
          <w:sz w:val="28"/>
          <w:szCs w:val="28"/>
        </w:rPr>
        <w:t>повседневный</w:t>
      </w:r>
      <w:r w:rsidRPr="00404352">
        <w:rPr>
          <w:rStyle w:val="a3"/>
          <w:rFonts w:ascii="Mongolian Baiti" w:hAnsi="Mongolian Baiti" w:cs="Mongolian Baiti"/>
          <w:b/>
          <w:color w:val="000000"/>
          <w:sz w:val="28"/>
          <w:szCs w:val="28"/>
        </w:rPr>
        <w:t xml:space="preserve"> </w:t>
      </w:r>
      <w:r w:rsidRPr="00404352">
        <w:rPr>
          <w:rStyle w:val="a3"/>
          <w:rFonts w:ascii="Cambria" w:hAnsi="Cambria" w:cs="Cambria"/>
          <w:b/>
          <w:color w:val="000000"/>
          <w:sz w:val="28"/>
          <w:szCs w:val="28"/>
        </w:rPr>
        <w:t>быт</w:t>
      </w:r>
      <w:r w:rsidRPr="00404352">
        <w:rPr>
          <w:rStyle w:val="a3"/>
          <w:rFonts w:ascii="Mongolian Baiti" w:hAnsi="Mongolian Baiti" w:cs="Mongolian Baiti"/>
          <w:b/>
          <w:color w:val="000000"/>
          <w:sz w:val="28"/>
          <w:szCs w:val="28"/>
        </w:rPr>
        <w:t xml:space="preserve"> </w:t>
      </w:r>
      <w:r w:rsidRPr="00404352">
        <w:rPr>
          <w:rStyle w:val="a3"/>
          <w:rFonts w:ascii="Cambria" w:hAnsi="Cambria" w:cs="Cambria"/>
          <w:b/>
          <w:color w:val="000000"/>
          <w:sz w:val="28"/>
          <w:szCs w:val="28"/>
        </w:rPr>
        <w:t>каждого</w:t>
      </w:r>
      <w:r w:rsidRPr="00404352">
        <w:rPr>
          <w:rStyle w:val="a3"/>
          <w:rFonts w:ascii="Mongolian Baiti" w:hAnsi="Mongolian Baiti" w:cs="Mongolian Baiti"/>
          <w:b/>
          <w:color w:val="000000"/>
          <w:sz w:val="28"/>
          <w:szCs w:val="28"/>
        </w:rPr>
        <w:t>,  </w:t>
      </w:r>
      <w:r w:rsidRPr="00404352">
        <w:rPr>
          <w:rStyle w:val="a3"/>
          <w:rFonts w:ascii="Cambria" w:hAnsi="Cambria" w:cs="Cambria"/>
          <w:b/>
          <w:color w:val="000000"/>
          <w:sz w:val="28"/>
          <w:szCs w:val="28"/>
        </w:rPr>
        <w:t>кто</w:t>
      </w:r>
      <w:r w:rsidRPr="00404352">
        <w:rPr>
          <w:rStyle w:val="a3"/>
          <w:rFonts w:ascii="Mongolian Baiti" w:hAnsi="Mongolian Baiti" w:cs="Mongolian Baiti"/>
          <w:b/>
          <w:color w:val="000000"/>
          <w:sz w:val="28"/>
          <w:szCs w:val="28"/>
        </w:rPr>
        <w:t xml:space="preserve"> </w:t>
      </w:r>
      <w:r w:rsidRPr="00404352">
        <w:rPr>
          <w:rStyle w:val="a3"/>
          <w:rFonts w:ascii="Cambria" w:hAnsi="Cambria" w:cs="Cambria"/>
          <w:b/>
          <w:color w:val="000000"/>
          <w:sz w:val="28"/>
          <w:szCs w:val="28"/>
        </w:rPr>
        <w:t>хочет</w:t>
      </w:r>
      <w:r w:rsidRPr="00404352">
        <w:rPr>
          <w:rStyle w:val="a3"/>
          <w:rFonts w:ascii="Mongolian Baiti" w:hAnsi="Mongolian Baiti" w:cs="Mongolian Baiti"/>
          <w:b/>
          <w:color w:val="000000"/>
          <w:sz w:val="28"/>
          <w:szCs w:val="28"/>
        </w:rPr>
        <w:t xml:space="preserve"> </w:t>
      </w:r>
      <w:r w:rsidRPr="00404352">
        <w:rPr>
          <w:rStyle w:val="a3"/>
          <w:rFonts w:ascii="Cambria" w:hAnsi="Cambria" w:cs="Cambria"/>
          <w:b/>
          <w:color w:val="000000"/>
          <w:sz w:val="28"/>
          <w:szCs w:val="28"/>
        </w:rPr>
        <w:t>сохранить</w:t>
      </w:r>
      <w:r w:rsidRPr="00404352">
        <w:rPr>
          <w:rStyle w:val="a3"/>
          <w:rFonts w:ascii="Mongolian Baiti" w:hAnsi="Mongolian Baiti" w:cs="Mongolian Baiti"/>
          <w:b/>
          <w:color w:val="000000"/>
          <w:sz w:val="28"/>
          <w:szCs w:val="28"/>
        </w:rPr>
        <w:t xml:space="preserve"> </w:t>
      </w:r>
      <w:r w:rsidRPr="00404352">
        <w:rPr>
          <w:rStyle w:val="a3"/>
          <w:rFonts w:ascii="Cambria" w:hAnsi="Cambria" w:cs="Cambria"/>
          <w:b/>
          <w:color w:val="000000"/>
          <w:sz w:val="28"/>
          <w:szCs w:val="28"/>
        </w:rPr>
        <w:t>работоспособность</w:t>
      </w:r>
      <w:r w:rsidRPr="00404352">
        <w:rPr>
          <w:rStyle w:val="a3"/>
          <w:rFonts w:ascii="Mongolian Baiti" w:hAnsi="Mongolian Baiti" w:cs="Mongolian Baiti"/>
          <w:b/>
          <w:color w:val="000000"/>
          <w:sz w:val="28"/>
          <w:szCs w:val="28"/>
        </w:rPr>
        <w:t xml:space="preserve">, </w:t>
      </w:r>
      <w:r w:rsidRPr="00404352">
        <w:rPr>
          <w:rStyle w:val="a3"/>
          <w:rFonts w:ascii="Cambria" w:hAnsi="Cambria" w:cs="Cambria"/>
          <w:b/>
          <w:color w:val="000000"/>
          <w:sz w:val="28"/>
          <w:szCs w:val="28"/>
        </w:rPr>
        <w:t>здоровье</w:t>
      </w:r>
      <w:r w:rsidRPr="00404352">
        <w:rPr>
          <w:rStyle w:val="a3"/>
          <w:rFonts w:ascii="Mongolian Baiti" w:hAnsi="Mongolian Baiti" w:cs="Mongolian Baiti"/>
          <w:b/>
          <w:color w:val="000000"/>
          <w:sz w:val="28"/>
          <w:szCs w:val="28"/>
        </w:rPr>
        <w:t xml:space="preserve">, </w:t>
      </w:r>
      <w:r w:rsidRPr="00404352">
        <w:rPr>
          <w:rStyle w:val="a3"/>
          <w:rFonts w:ascii="Cambria" w:hAnsi="Cambria" w:cs="Cambria"/>
          <w:b/>
          <w:color w:val="000000"/>
          <w:sz w:val="28"/>
          <w:szCs w:val="28"/>
        </w:rPr>
        <w:t>полноценную</w:t>
      </w:r>
      <w:r w:rsidRPr="00404352">
        <w:rPr>
          <w:rStyle w:val="a3"/>
          <w:rFonts w:ascii="Mongolian Baiti" w:hAnsi="Mongolian Baiti" w:cs="Mongolian Baiti"/>
          <w:b/>
          <w:color w:val="000000"/>
          <w:sz w:val="28"/>
          <w:szCs w:val="28"/>
        </w:rPr>
        <w:t xml:space="preserve"> </w:t>
      </w:r>
      <w:r w:rsidRPr="00404352">
        <w:rPr>
          <w:rStyle w:val="a3"/>
          <w:rFonts w:ascii="Cambria" w:hAnsi="Cambria" w:cs="Cambria"/>
          <w:b/>
          <w:color w:val="000000"/>
          <w:sz w:val="28"/>
          <w:szCs w:val="28"/>
        </w:rPr>
        <w:t>и</w:t>
      </w:r>
      <w:r w:rsidRPr="00404352">
        <w:rPr>
          <w:rStyle w:val="a3"/>
          <w:rFonts w:ascii="Mongolian Baiti" w:hAnsi="Mongolian Baiti" w:cs="Mongolian Baiti"/>
          <w:b/>
          <w:color w:val="000000"/>
          <w:sz w:val="28"/>
          <w:szCs w:val="28"/>
        </w:rPr>
        <w:t xml:space="preserve"> </w:t>
      </w:r>
      <w:r w:rsidRPr="00404352">
        <w:rPr>
          <w:rFonts w:ascii="Cambria" w:hAnsi="Cambria" w:cs="Cambria"/>
          <w:b/>
          <w:sz w:val="28"/>
          <w:szCs w:val="28"/>
        </w:rPr>
        <w:t>радостную</w:t>
      </w:r>
      <w:r w:rsidRPr="00404352">
        <w:rPr>
          <w:rStyle w:val="a3"/>
          <w:rFonts w:ascii="Mongolian Baiti" w:hAnsi="Mongolian Baiti" w:cs="Mongolian Baiti"/>
          <w:b/>
          <w:color w:val="000000"/>
          <w:sz w:val="28"/>
          <w:szCs w:val="28"/>
        </w:rPr>
        <w:t xml:space="preserve"> </w:t>
      </w:r>
      <w:r w:rsidRPr="00404352">
        <w:rPr>
          <w:rStyle w:val="a3"/>
          <w:rFonts w:ascii="Cambria" w:hAnsi="Cambria" w:cs="Cambria"/>
          <w:b/>
          <w:color w:val="000000"/>
          <w:sz w:val="28"/>
          <w:szCs w:val="28"/>
        </w:rPr>
        <w:t>жизнь</w:t>
      </w:r>
      <w:r w:rsidRPr="00404352">
        <w:rPr>
          <w:rStyle w:val="a3"/>
          <w:rFonts w:ascii="Mongolian Baiti" w:hAnsi="Mongolian Baiti" w:cs="Mongolian Baiti"/>
          <w:b/>
          <w:color w:val="000000"/>
          <w:sz w:val="28"/>
          <w:szCs w:val="28"/>
        </w:rPr>
        <w:t>».</w:t>
      </w:r>
    </w:p>
    <w:p w:rsidR="003D5787" w:rsidRDefault="000D0F61" w:rsidP="000D0F61">
      <w:pPr>
        <w:jc w:val="right"/>
      </w:pPr>
      <w:r>
        <w:rPr>
          <w:rStyle w:val="a3"/>
          <w:rFonts w:cs="Mongolian Baiti"/>
          <w:b/>
          <w:color w:val="000000"/>
          <w:sz w:val="28"/>
          <w:szCs w:val="28"/>
        </w:rPr>
        <w:t xml:space="preserve"> Гиппократ</w:t>
      </w:r>
    </w:p>
    <w:sectPr w:rsidR="003D5787" w:rsidSect="000D0F61">
      <w:pgSz w:w="11906" w:h="16838"/>
      <w:pgMar w:top="1440" w:right="1080" w:bottom="1440" w:left="1080" w:header="708" w:footer="708" w:gutter="0"/>
      <w:pgBorders w:offsetFrom="page">
        <w:top w:val="peopleHats" w:sz="20" w:space="24" w:color="auto"/>
        <w:left w:val="peopleHats" w:sz="20" w:space="24" w:color="auto"/>
        <w:bottom w:val="peopleHats" w:sz="20" w:space="24" w:color="auto"/>
        <w:right w:val="peopleHat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61"/>
    <w:rsid w:val="000D0F61"/>
    <w:rsid w:val="003D5787"/>
    <w:rsid w:val="0073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D0F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D0F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2394</Characters>
  <Application>Microsoft Office Word</Application>
  <DocSecurity>0</DocSecurity>
  <Lines>19</Lines>
  <Paragraphs>5</Paragraphs>
  <ScaleCrop>false</ScaleCrop>
  <Company>Microsoft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qwerty</cp:lastModifiedBy>
  <cp:revision>2</cp:revision>
  <dcterms:created xsi:type="dcterms:W3CDTF">2016-11-06T12:13:00Z</dcterms:created>
  <dcterms:modified xsi:type="dcterms:W3CDTF">2025-03-31T10:05:00Z</dcterms:modified>
</cp:coreProperties>
</file>